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FB" w:rsidRDefault="00562CFB" w:rsidP="00562C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  <w:r w:rsidRPr="00562CFB">
        <w:rPr>
          <w:rFonts w:ascii="Times New Roman" w:hAnsi="Times New Roman"/>
          <w:sz w:val="24"/>
          <w:szCs w:val="24"/>
        </w:rPr>
        <w:t xml:space="preserve"> </w:t>
      </w:r>
    </w:p>
    <w:p w:rsidR="00562CFB" w:rsidRDefault="00562CFB" w:rsidP="00562CFB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A262F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русскому языку,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>
        <w:rPr>
          <w:rFonts w:ascii="Times New Roman" w:hAnsi="Times New Roman"/>
          <w:sz w:val="24"/>
          <w:szCs w:val="24"/>
        </w:rPr>
        <w:t>я второго поколения, ООП НОО ОУ.</w:t>
      </w:r>
    </w:p>
    <w:p w:rsidR="00562CFB" w:rsidRPr="00562CFB" w:rsidRDefault="00803C20" w:rsidP="00562CFB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</w:rPr>
      </w:pPr>
      <w:r w:rsidRPr="00562CFB">
        <w:rPr>
          <w:rFonts w:ascii="Times New Roman" w:eastAsia="Times New Roman" w:hAnsi="Times New Roman"/>
          <w:color w:val="000000"/>
        </w:rPr>
        <w:t>Рабочая  уче</w:t>
      </w:r>
      <w:r w:rsidR="002B0382" w:rsidRPr="00562CFB">
        <w:rPr>
          <w:rFonts w:ascii="Times New Roman" w:eastAsia="Times New Roman" w:hAnsi="Times New Roman"/>
          <w:color w:val="000000"/>
        </w:rPr>
        <w:t>бная программа по  музыке для  2</w:t>
      </w:r>
      <w:r w:rsidRPr="00562CFB">
        <w:rPr>
          <w:rFonts w:ascii="Times New Roman" w:eastAsia="Times New Roman" w:hAnsi="Times New Roman"/>
          <w:color w:val="000000"/>
        </w:rPr>
        <w:t xml:space="preserve">-го  класса разработана на основе  примерной  программы начального общего образования </w:t>
      </w:r>
      <w:r w:rsidR="00562CFB" w:rsidRPr="00562CFB">
        <w:rPr>
          <w:rFonts w:ascii="Times New Roman" w:eastAsia="Times New Roman" w:hAnsi="Times New Roman"/>
          <w:color w:val="000000"/>
        </w:rPr>
        <w:t>и программы «Музыка 1-4 классы»</w:t>
      </w:r>
    </w:p>
    <w:p w:rsidR="00562CFB" w:rsidRPr="00562CFB" w:rsidRDefault="00562CFB" w:rsidP="00562CFB">
      <w:pPr>
        <w:pStyle w:val="a3"/>
        <w:numPr>
          <w:ilvl w:val="0"/>
          <w:numId w:val="17"/>
        </w:numPr>
        <w:spacing w:after="0" w:line="216" w:lineRule="auto"/>
        <w:rPr>
          <w:rFonts w:ascii="Times New Roman" w:hAnsi="Times New Roman"/>
        </w:rPr>
      </w:pPr>
      <w:r w:rsidRPr="00562CFB">
        <w:rPr>
          <w:rFonts w:ascii="Times New Roman" w:eastAsia="Times New Roman" w:hAnsi="Times New Roman"/>
          <w:color w:val="000000"/>
        </w:rPr>
        <w:t>А</w:t>
      </w:r>
      <w:r w:rsidR="00803C20" w:rsidRPr="00562CFB">
        <w:rPr>
          <w:rFonts w:ascii="Times New Roman" w:eastAsia="Times New Roman" w:hAnsi="Times New Roman"/>
          <w:color w:val="000000"/>
        </w:rPr>
        <w:t xml:space="preserve">второв:   </w:t>
      </w:r>
      <w:proofErr w:type="spellStart"/>
      <w:r w:rsidR="00803C20" w:rsidRPr="00562CFB">
        <w:rPr>
          <w:rFonts w:ascii="Times New Roman" w:eastAsia="Times New Roman" w:hAnsi="Times New Roman"/>
          <w:color w:val="000000"/>
        </w:rPr>
        <w:t>Е.Д.Критской</w:t>
      </w:r>
      <w:proofErr w:type="spellEnd"/>
      <w:r w:rsidR="00803C20" w:rsidRPr="00562CFB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803C20" w:rsidRPr="00562CFB">
        <w:rPr>
          <w:rFonts w:ascii="Times New Roman" w:eastAsia="Times New Roman" w:hAnsi="Times New Roman"/>
          <w:color w:val="000000"/>
        </w:rPr>
        <w:t>Г.П.Сергеевой</w:t>
      </w:r>
      <w:proofErr w:type="spellEnd"/>
      <w:r w:rsidR="00803C20" w:rsidRPr="00562CFB">
        <w:rPr>
          <w:rFonts w:ascii="Times New Roman" w:eastAsia="Times New Roman" w:hAnsi="Times New Roman"/>
          <w:color w:val="000000"/>
        </w:rPr>
        <w:t xml:space="preserve">, Т. С. </w:t>
      </w:r>
      <w:proofErr w:type="spellStart"/>
      <w:r w:rsidR="00803C20" w:rsidRPr="00562CFB">
        <w:rPr>
          <w:rFonts w:ascii="Times New Roman" w:eastAsia="Times New Roman" w:hAnsi="Times New Roman"/>
          <w:color w:val="000000"/>
        </w:rPr>
        <w:t>Шмагина</w:t>
      </w:r>
      <w:proofErr w:type="spellEnd"/>
      <w:r w:rsidR="00803C20" w:rsidRPr="00562CFB">
        <w:rPr>
          <w:rFonts w:ascii="Times New Roman" w:eastAsia="Times New Roman" w:hAnsi="Times New Roman"/>
          <w:color w:val="000000"/>
        </w:rPr>
        <w:t>, М., Просвещение, 2013. Данная программа имеет гриф «Рекомендовано Министерством образования и науки Российской Федерации».     Программа составлена в соответствии с федеральным компонентом государственного стандарта начального  общего образования 2004 года.</w:t>
      </w:r>
      <w:r w:rsidR="00803C20" w:rsidRPr="00562CFB">
        <w:rPr>
          <w:rFonts w:ascii="Times New Roman" w:eastAsia="Times New Roman" w:hAnsi="Times New Roman"/>
        </w:rPr>
        <w:t xml:space="preserve"> «Музыка  1-4 классы» » (учебно-методический комплект «Школа России»). </w:t>
      </w:r>
    </w:p>
    <w:p w:rsidR="00562CFB" w:rsidRPr="00562CFB" w:rsidRDefault="00562CFB" w:rsidP="00562CFB">
      <w:pPr>
        <w:pStyle w:val="a3"/>
        <w:numPr>
          <w:ilvl w:val="0"/>
          <w:numId w:val="17"/>
        </w:numPr>
        <w:spacing w:after="0" w:line="216" w:lineRule="auto"/>
        <w:rPr>
          <w:rFonts w:ascii="Times New Roman" w:hAnsi="Times New Roman"/>
        </w:rPr>
      </w:pPr>
      <w:r w:rsidRPr="00562CFB">
        <w:rPr>
          <w:rFonts w:ascii="Times New Roman" w:hAnsi="Times New Roman"/>
          <w:color w:val="000000"/>
          <w:kern w:val="24"/>
        </w:rPr>
        <w:t xml:space="preserve">Основной образовательной программы начального общего образования  </w:t>
      </w:r>
      <w:r w:rsidRPr="00562CFB">
        <w:rPr>
          <w:rFonts w:ascii="Times New Roman" w:hAnsi="Times New Roman"/>
          <w:color w:val="000000"/>
          <w:shd w:val="clear" w:color="auto" w:fill="FFFFFF"/>
        </w:rPr>
        <w:t>МКОУ «</w:t>
      </w:r>
      <w:proofErr w:type="spellStart"/>
      <w:r w:rsidRPr="00562CFB">
        <w:rPr>
          <w:rFonts w:ascii="Times New Roman" w:hAnsi="Times New Roman"/>
          <w:color w:val="000000"/>
          <w:shd w:val="clear" w:color="auto" w:fill="FFFFFF"/>
        </w:rPr>
        <w:t>Ягульская</w:t>
      </w:r>
      <w:proofErr w:type="spellEnd"/>
      <w:r w:rsidRPr="00562CFB">
        <w:rPr>
          <w:rFonts w:ascii="Times New Roman" w:hAnsi="Times New Roman"/>
          <w:color w:val="000000"/>
          <w:shd w:val="clear" w:color="auto" w:fill="FFFFFF"/>
        </w:rPr>
        <w:t xml:space="preserve"> СОШ имени Героя Советского Союза Ф.М. </w:t>
      </w:r>
      <w:proofErr w:type="spellStart"/>
      <w:r w:rsidRPr="00562CFB">
        <w:rPr>
          <w:rFonts w:ascii="Times New Roman" w:hAnsi="Times New Roman"/>
          <w:color w:val="000000"/>
          <w:shd w:val="clear" w:color="auto" w:fill="FFFFFF"/>
        </w:rPr>
        <w:t>Дербушева</w:t>
      </w:r>
      <w:proofErr w:type="spellEnd"/>
      <w:r w:rsidRPr="00562CFB">
        <w:rPr>
          <w:rFonts w:ascii="Times New Roman" w:hAnsi="Times New Roman"/>
          <w:color w:val="000000"/>
          <w:shd w:val="clear" w:color="auto" w:fill="FFFFFF"/>
        </w:rPr>
        <w:t>»</w:t>
      </w:r>
    </w:p>
    <w:p w:rsidR="00562CFB" w:rsidRPr="00562CFB" w:rsidRDefault="00562CFB" w:rsidP="00562CFB">
      <w:pPr>
        <w:pStyle w:val="a3"/>
        <w:spacing w:line="216" w:lineRule="auto"/>
        <w:ind w:left="360"/>
        <w:rPr>
          <w:rFonts w:ascii="Times New Roman" w:hAnsi="Times New Roman"/>
        </w:rPr>
      </w:pPr>
    </w:p>
    <w:p w:rsidR="00562CFB" w:rsidRPr="00562CFB" w:rsidRDefault="00562CFB" w:rsidP="00562CFB">
      <w:pPr>
        <w:pStyle w:val="a3"/>
        <w:numPr>
          <w:ilvl w:val="0"/>
          <w:numId w:val="17"/>
        </w:numPr>
        <w:spacing w:after="0" w:line="216" w:lineRule="auto"/>
        <w:rPr>
          <w:rFonts w:ascii="Times New Roman" w:hAnsi="Times New Roman"/>
        </w:rPr>
      </w:pPr>
      <w:r w:rsidRPr="00562CFB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r w:rsidRPr="00562CFB">
        <w:rPr>
          <w:rFonts w:ascii="Times New Roman" w:hAnsi="Times New Roman"/>
          <w:color w:val="000000"/>
          <w:kern w:val="24"/>
        </w:rPr>
        <w:t>Положения о рабочих программах учебных предметов</w:t>
      </w:r>
      <w:r w:rsidRPr="00562CFB">
        <w:rPr>
          <w:rFonts w:ascii="Times New Roman" w:hAnsi="Times New Roman"/>
          <w:color w:val="000000"/>
          <w:shd w:val="clear" w:color="auto" w:fill="FFFFFF"/>
        </w:rPr>
        <w:t xml:space="preserve"> МКОУ «</w:t>
      </w:r>
      <w:proofErr w:type="spellStart"/>
      <w:r w:rsidRPr="00562CFB">
        <w:rPr>
          <w:rFonts w:ascii="Times New Roman" w:hAnsi="Times New Roman"/>
          <w:color w:val="000000"/>
          <w:shd w:val="clear" w:color="auto" w:fill="FFFFFF"/>
        </w:rPr>
        <w:t>Ягульская</w:t>
      </w:r>
      <w:proofErr w:type="spellEnd"/>
      <w:r w:rsidRPr="00562CFB">
        <w:rPr>
          <w:rFonts w:ascii="Times New Roman" w:hAnsi="Times New Roman"/>
          <w:color w:val="000000"/>
          <w:shd w:val="clear" w:color="auto" w:fill="FFFFFF"/>
        </w:rPr>
        <w:t xml:space="preserve"> СОШ имени Героя Советского Союза Ф.М. </w:t>
      </w:r>
      <w:proofErr w:type="spellStart"/>
      <w:r w:rsidRPr="00562CFB">
        <w:rPr>
          <w:rFonts w:ascii="Times New Roman" w:hAnsi="Times New Roman"/>
          <w:color w:val="000000"/>
          <w:shd w:val="clear" w:color="auto" w:fill="FFFFFF"/>
        </w:rPr>
        <w:t>Дербушева</w:t>
      </w:r>
      <w:proofErr w:type="spellEnd"/>
      <w:r w:rsidRPr="00562CFB">
        <w:rPr>
          <w:rFonts w:ascii="Times New Roman" w:hAnsi="Times New Roman"/>
          <w:color w:val="000000"/>
          <w:shd w:val="clear" w:color="auto" w:fill="FFFFFF"/>
        </w:rPr>
        <w:t>»</w:t>
      </w:r>
    </w:p>
    <w:p w:rsidR="00562CFB" w:rsidRPr="00562CFB" w:rsidRDefault="00562CFB" w:rsidP="00562CFB">
      <w:pPr>
        <w:pStyle w:val="a3"/>
        <w:rPr>
          <w:rFonts w:ascii="Times New Roman" w:hAnsi="Times New Roman"/>
        </w:rPr>
      </w:pPr>
    </w:p>
    <w:p w:rsidR="00562CFB" w:rsidRDefault="00562CFB" w:rsidP="00562CFB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color w:val="000000"/>
        </w:rPr>
      </w:pPr>
      <w:r w:rsidRPr="00562CFB">
        <w:rPr>
          <w:rStyle w:val="c12"/>
          <w:rFonts w:ascii="Times New Roman" w:hAnsi="Times New Roman" w:cs="Times New Roman"/>
          <w:b/>
          <w:bCs/>
        </w:rPr>
        <w:t>Целями </w:t>
      </w:r>
      <w:r w:rsidRPr="00562CFB">
        <w:rPr>
          <w:rStyle w:val="c6"/>
          <w:rFonts w:ascii="Times New Roman" w:hAnsi="Times New Roman" w:cs="Times New Roman"/>
          <w:b/>
          <w:color w:val="000000"/>
        </w:rPr>
        <w:t xml:space="preserve">изучения </w:t>
      </w:r>
      <w:proofErr w:type="spellStart"/>
      <w:r w:rsidRPr="00562CFB">
        <w:rPr>
          <w:rStyle w:val="c6"/>
          <w:rFonts w:ascii="Times New Roman" w:hAnsi="Times New Roman" w:cs="Times New Roman"/>
          <w:b/>
          <w:color w:val="000000"/>
        </w:rPr>
        <w:t>предмет</w:t>
      </w:r>
      <w:proofErr w:type="gramStart"/>
      <w:r w:rsidRPr="00562CFB">
        <w:rPr>
          <w:rStyle w:val="c6"/>
          <w:rFonts w:ascii="Times New Roman" w:hAnsi="Times New Roman" w:cs="Times New Roman"/>
          <w:b/>
          <w:color w:val="000000"/>
        </w:rPr>
        <w:t>а</w:t>
      </w:r>
      <w:r w:rsidRPr="00562CFB">
        <w:rPr>
          <w:rFonts w:ascii="Times New Roman" w:hAnsi="Times New Roman" w:cs="Times New Roman"/>
          <w:b/>
          <w:bCs/>
        </w:rPr>
        <w:t>«</w:t>
      </w:r>
      <w:proofErr w:type="gramEnd"/>
      <w:r w:rsidRPr="00562CFB">
        <w:rPr>
          <w:rFonts w:ascii="Times New Roman" w:hAnsi="Times New Roman" w:cs="Times New Roman"/>
          <w:b/>
          <w:bCs/>
        </w:rPr>
        <w:t>Музыка»</w:t>
      </w:r>
      <w:r w:rsidRPr="00562CFB">
        <w:rPr>
          <w:rStyle w:val="c6"/>
          <w:rFonts w:ascii="Times New Roman" w:hAnsi="Times New Roman" w:cs="Times New Roman"/>
          <w:b/>
          <w:color w:val="000000"/>
        </w:rPr>
        <w:t>в</w:t>
      </w:r>
      <w:proofErr w:type="spellEnd"/>
      <w:r w:rsidRPr="00562CFB">
        <w:rPr>
          <w:rStyle w:val="c6"/>
          <w:rFonts w:ascii="Times New Roman" w:hAnsi="Times New Roman" w:cs="Times New Roman"/>
          <w:b/>
          <w:color w:val="000000"/>
        </w:rPr>
        <w:t xml:space="preserve"> начальной школе являются</w:t>
      </w:r>
      <w:r w:rsidRPr="00562CFB">
        <w:rPr>
          <w:rStyle w:val="c6"/>
          <w:rFonts w:ascii="Times New Roman" w:hAnsi="Times New Roman" w:cs="Times New Roman"/>
          <w:color w:val="000000"/>
        </w:rPr>
        <w:t>:</w:t>
      </w:r>
    </w:p>
    <w:p w:rsidR="00562CFB" w:rsidRDefault="00562CFB" w:rsidP="00562CFB">
      <w:pPr>
        <w:pStyle w:val="a4"/>
        <w:spacing w:before="200" w:beforeAutospacing="0" w:after="0" w:afterAutospacing="0" w:line="216" w:lineRule="auto"/>
        <w:rPr>
          <w:b/>
          <w:color w:val="000000"/>
          <w:kern w:val="24"/>
        </w:rPr>
      </w:pPr>
      <w:r w:rsidRPr="00562CFB">
        <w:rPr>
          <w:color w:val="000000"/>
          <w:sz w:val="22"/>
          <w:szCs w:val="22"/>
          <w:shd w:val="clear" w:color="auto" w:fill="FFFFFF"/>
        </w:rPr>
        <w:t xml:space="preserve"> формирование музыкальной культуры как неотъемлемой части духовной культуры школьников.</w:t>
      </w:r>
      <w:r w:rsidRPr="00562CFB">
        <w:rPr>
          <w:b/>
          <w:color w:val="000000"/>
          <w:kern w:val="24"/>
        </w:rPr>
        <w:t xml:space="preserve"> </w:t>
      </w:r>
    </w:p>
    <w:p w:rsidR="00562CFB" w:rsidRPr="00562CFB" w:rsidRDefault="00562CFB" w:rsidP="00562C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hAnsi="Times New Roman"/>
          <w:b/>
          <w:color w:val="000000"/>
          <w:kern w:val="24"/>
        </w:rPr>
        <w:t>Главными задачами реализации программы являются:</w:t>
      </w:r>
    </w:p>
    <w:p w:rsidR="00562CFB" w:rsidRPr="00A97C0B" w:rsidRDefault="00562CFB" w:rsidP="00562C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hAnsi="Times New Roman"/>
          <w:color w:val="000000"/>
        </w:rPr>
        <w:t xml:space="preserve"> </w:t>
      </w:r>
      <w:r w:rsidRPr="00A97C0B">
        <w:rPr>
          <w:rFonts w:ascii="Times New Roman" w:eastAsia="Times New Roman" w:hAnsi="Times New Roman"/>
          <w:color w:val="000000"/>
          <w:lang w:eastAsia="ru-RU"/>
        </w:rPr>
        <w:t> формирование основ музыкальной культуры через эмоциональное, активное восприятие музыки;</w:t>
      </w:r>
    </w:p>
    <w:p w:rsidR="00562CFB" w:rsidRPr="00A97C0B" w:rsidRDefault="00562CFB" w:rsidP="00562C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A97C0B">
        <w:rPr>
          <w:rFonts w:ascii="Times New Roman" w:eastAsia="Times New Roman" w:hAnsi="Times New Roman"/>
          <w:color w:val="000000"/>
          <w:lang w:eastAsia="ru-RU"/>
        </w:rPr>
        <w:t>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  <w:proofErr w:type="gramEnd"/>
    </w:p>
    <w:p w:rsidR="00562CFB" w:rsidRPr="00A97C0B" w:rsidRDefault="00562CFB" w:rsidP="00562C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eastAsia="Times New Roman" w:hAnsi="Times New Roman"/>
          <w:color w:val="000000"/>
          <w:lang w:eastAsia="ru-RU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A97C0B">
        <w:rPr>
          <w:rFonts w:ascii="Times New Roman" w:eastAsia="Times New Roman" w:hAnsi="Times New Roman"/>
          <w:color w:val="000000"/>
          <w:lang w:eastAsia="ru-RU"/>
        </w:rPr>
        <w:t>acapella</w:t>
      </w:r>
      <w:proofErr w:type="spellEnd"/>
      <w:r w:rsidRPr="00A97C0B">
        <w:rPr>
          <w:rFonts w:ascii="Times New Roman" w:eastAsia="Times New Roman" w:hAnsi="Times New Roman"/>
          <w:color w:val="000000"/>
          <w:lang w:eastAsia="ru-RU"/>
        </w:rPr>
        <w:t>, пение хором, в ансамбле и др.);</w:t>
      </w:r>
    </w:p>
    <w:p w:rsidR="00562CFB" w:rsidRPr="00A97C0B" w:rsidRDefault="00562CFB" w:rsidP="00562C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eastAsia="Times New Roman" w:hAnsi="Times New Roman"/>
          <w:color w:val="000000"/>
          <w:lang w:eastAsia="ru-RU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A97C0B">
        <w:rPr>
          <w:rFonts w:ascii="Times New Roman" w:eastAsia="Times New Roman" w:hAnsi="Times New Roman"/>
          <w:color w:val="000000"/>
          <w:lang w:eastAsia="ru-RU"/>
        </w:rPr>
        <w:t>ритмических движений</w:t>
      </w:r>
      <w:proofErr w:type="gramEnd"/>
      <w:r w:rsidRPr="00A97C0B">
        <w:rPr>
          <w:rFonts w:ascii="Times New Roman" w:eastAsia="Times New Roman" w:hAnsi="Times New Roman"/>
          <w:color w:val="000000"/>
          <w:lang w:eastAsia="ru-RU"/>
        </w:rPr>
        <w:t xml:space="preserve">, а также элементарного </w:t>
      </w:r>
      <w:proofErr w:type="spellStart"/>
      <w:r w:rsidRPr="00A97C0B">
        <w:rPr>
          <w:rFonts w:ascii="Times New Roman" w:eastAsia="Times New Roman" w:hAnsi="Times New Roman"/>
          <w:color w:val="000000"/>
          <w:lang w:eastAsia="ru-RU"/>
        </w:rPr>
        <w:t>музицирования</w:t>
      </w:r>
      <w:proofErr w:type="spellEnd"/>
      <w:r w:rsidRPr="00A97C0B">
        <w:rPr>
          <w:rFonts w:ascii="Times New Roman" w:eastAsia="Times New Roman" w:hAnsi="Times New Roman"/>
          <w:color w:val="000000"/>
          <w:lang w:eastAsia="ru-RU"/>
        </w:rPr>
        <w:t xml:space="preserve"> на детских инструментах;</w:t>
      </w:r>
    </w:p>
    <w:p w:rsidR="00562CFB" w:rsidRPr="00A97C0B" w:rsidRDefault="00562CFB" w:rsidP="00562C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eastAsia="Times New Roman" w:hAnsi="Times New Roman"/>
          <w:color w:val="000000"/>
          <w:lang w:eastAsia="ru-RU"/>
        </w:rPr>
        <w:t xml:space="preserve"> активное включение в процесс </w:t>
      </w:r>
      <w:proofErr w:type="spellStart"/>
      <w:r w:rsidRPr="00A97C0B">
        <w:rPr>
          <w:rFonts w:ascii="Times New Roman" w:eastAsia="Times New Roman" w:hAnsi="Times New Roman"/>
          <w:color w:val="000000"/>
          <w:lang w:eastAsia="ru-RU"/>
        </w:rPr>
        <w:t>музицирования</w:t>
      </w:r>
      <w:proofErr w:type="spellEnd"/>
      <w:r w:rsidRPr="00A97C0B">
        <w:rPr>
          <w:rFonts w:ascii="Times New Roman" w:eastAsia="Times New Roman" w:hAnsi="Times New Roman"/>
          <w:color w:val="000000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562CFB" w:rsidRPr="00A97C0B" w:rsidRDefault="00562CFB" w:rsidP="00562C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97C0B">
        <w:rPr>
          <w:rFonts w:ascii="Times New Roman" w:eastAsia="Times New Roman" w:hAnsi="Times New Roman"/>
          <w:color w:val="000000"/>
          <w:lang w:eastAsia="ru-RU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562CFB" w:rsidRPr="007C5CDC" w:rsidRDefault="00562CFB" w:rsidP="00562C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562CFB">
        <w:rPr>
          <w:rFonts w:ascii="Times New Roman" w:hAnsi="Times New Roman"/>
          <w:b/>
        </w:rPr>
        <w:t xml:space="preserve"> </w:t>
      </w:r>
      <w:r w:rsidRPr="007C5CDC">
        <w:rPr>
          <w:rFonts w:ascii="Times New Roman" w:hAnsi="Times New Roman"/>
          <w:b/>
        </w:rPr>
        <w:t xml:space="preserve">Планируемые </w:t>
      </w:r>
      <w:proofErr w:type="gramStart"/>
      <w:r w:rsidRPr="007C5CDC">
        <w:rPr>
          <w:rFonts w:ascii="Times New Roman" w:hAnsi="Times New Roman"/>
          <w:b/>
        </w:rPr>
        <w:t>результаты</w:t>
      </w:r>
      <w:r>
        <w:rPr>
          <w:rFonts w:ascii="Times New Roman" w:hAnsi="Times New Roman"/>
          <w:b/>
        </w:rPr>
        <w:t xml:space="preserve">  обучения</w:t>
      </w:r>
      <w:proofErr w:type="gramEnd"/>
      <w:r>
        <w:rPr>
          <w:rFonts w:ascii="Times New Roman" w:hAnsi="Times New Roman"/>
          <w:b/>
        </w:rPr>
        <w:t xml:space="preserve"> курса </w:t>
      </w:r>
      <w:r w:rsidRPr="002B0382">
        <w:rPr>
          <w:rFonts w:cs="Times New Roman"/>
          <w:b/>
          <w:bCs/>
          <w:sz w:val="24"/>
          <w:szCs w:val="24"/>
        </w:rPr>
        <w:t>«Музыка»</w:t>
      </w:r>
    </w:p>
    <w:p w:rsidR="00562CFB" w:rsidRPr="00562CFB" w:rsidRDefault="00803C20" w:rsidP="00562CFB">
      <w:pPr>
        <w:rPr>
          <w:rFonts w:ascii="Times New Roman" w:hAnsi="Times New Roman"/>
          <w:b/>
          <w:sz w:val="24"/>
          <w:szCs w:val="24"/>
        </w:rPr>
      </w:pPr>
      <w:r w:rsidRPr="00803C20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803C20" w:rsidRPr="00562CFB" w:rsidRDefault="00602D0E" w:rsidP="00562C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 </w:t>
      </w: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803C20" w:rsidRPr="00803C20">
        <w:rPr>
          <w:rFonts w:ascii="Times New Roman" w:hAnsi="Times New Roman"/>
          <w:b/>
          <w:sz w:val="24"/>
          <w:szCs w:val="24"/>
        </w:rPr>
        <w:t xml:space="preserve"> будут сформированы</w:t>
      </w:r>
      <w:r w:rsidR="00803C20" w:rsidRPr="00803C20">
        <w:rPr>
          <w:rFonts w:ascii="Times New Roman" w:hAnsi="Times New Roman"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внутренняя позиция школьника на уровне положитель</w:t>
      </w:r>
      <w:r w:rsidRPr="00803C20">
        <w:rPr>
          <w:rFonts w:ascii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03C20">
        <w:rPr>
          <w:rFonts w:ascii="Times New Roman" w:hAnsi="Times New Roman"/>
          <w:sz w:val="24"/>
          <w:szCs w:val="24"/>
        </w:rPr>
        <w:t>«хорошего ученика»;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803C20">
        <w:rPr>
          <w:rFonts w:ascii="Times New Roman" w:hAnsi="Times New Roman"/>
          <w:sz w:val="24"/>
          <w:szCs w:val="24"/>
        </w:rPr>
        <w:t xml:space="preserve">включающая социальные, </w:t>
      </w:r>
      <w:proofErr w:type="spellStart"/>
      <w:r w:rsidRPr="00803C20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r w:rsidRPr="00803C20">
        <w:rPr>
          <w:rFonts w:ascii="Times New Roman" w:hAnsi="Times New Roman"/>
          <w:sz w:val="24"/>
          <w:szCs w:val="24"/>
        </w:rPr>
        <w:t xml:space="preserve"> и внешние мотивы;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proofErr w:type="spellStart"/>
      <w:r w:rsidRPr="00803C20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Pr="00803C20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803C20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803C20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pacing w:val="-2"/>
          <w:sz w:val="24"/>
          <w:szCs w:val="24"/>
        </w:rPr>
      </w:pPr>
      <w:r w:rsidRPr="00803C20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803C20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803C20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803C20">
        <w:rPr>
          <w:rFonts w:ascii="Times New Roman" w:hAnsi="Times New Roman"/>
          <w:spacing w:val="2"/>
          <w:sz w:val="24"/>
          <w:szCs w:val="24"/>
        </w:rPr>
        <w:t>смысле</w:t>
      </w:r>
      <w:proofErr w:type="gramEnd"/>
      <w:r w:rsidRPr="00803C20">
        <w:rPr>
          <w:rFonts w:ascii="Times New Roman" w:hAnsi="Times New Roman"/>
          <w:spacing w:val="2"/>
          <w:sz w:val="24"/>
          <w:szCs w:val="24"/>
        </w:rPr>
        <w:t xml:space="preserve"> как </w:t>
      </w:r>
      <w:r w:rsidRPr="00803C20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развитие этических чувств</w:t>
      </w:r>
      <w:r w:rsidRPr="00803C20">
        <w:rPr>
          <w:rFonts w:ascii="Times New Roman" w:hAnsi="Times New Roman"/>
          <w:b/>
          <w:sz w:val="24"/>
          <w:szCs w:val="24"/>
        </w:rPr>
        <w:t xml:space="preserve"> — </w:t>
      </w:r>
      <w:r w:rsidRPr="00803C20">
        <w:rPr>
          <w:rFonts w:ascii="Times New Roman" w:hAnsi="Times New Roman"/>
          <w:sz w:val="24"/>
          <w:szCs w:val="24"/>
        </w:rPr>
        <w:t>стыда, вины, совести как регуляторов морального поведения; понимание чу</w:t>
      </w:r>
      <w:proofErr w:type="gramStart"/>
      <w:r w:rsidRPr="00803C20">
        <w:rPr>
          <w:rFonts w:ascii="Times New Roman" w:hAnsi="Times New Roman"/>
          <w:sz w:val="24"/>
          <w:szCs w:val="24"/>
        </w:rPr>
        <w:t>вств др</w:t>
      </w:r>
      <w:proofErr w:type="gramEnd"/>
      <w:r w:rsidRPr="00803C20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803C20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803C20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803C20">
        <w:rPr>
          <w:rFonts w:ascii="Times New Roman" w:hAnsi="Times New Roman"/>
          <w:sz w:val="24"/>
          <w:szCs w:val="24"/>
        </w:rPr>
        <w:t xml:space="preserve"> поведения;</w:t>
      </w:r>
    </w:p>
    <w:p w:rsidR="00803C20" w:rsidRPr="00803C20" w:rsidRDefault="00803C20" w:rsidP="00803C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803C20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803C20" w:rsidRPr="00803C20" w:rsidRDefault="00602D0E" w:rsidP="00803C20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803C20" w:rsidRPr="00803C20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для формирования</w:t>
      </w:r>
      <w:r w:rsidR="00803C20" w:rsidRPr="00803C20">
        <w:rPr>
          <w:rFonts w:ascii="Times New Roman" w:hAnsi="Times New Roman"/>
          <w:iCs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803C20">
        <w:rPr>
          <w:rFonts w:ascii="Times New Roman" w:hAnsi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03C20">
        <w:rPr>
          <w:rFonts w:ascii="Times New Roman" w:hAnsi="Times New Roman"/>
          <w:i/>
          <w:iCs/>
          <w:sz w:val="24"/>
          <w:szCs w:val="24"/>
        </w:rPr>
        <w:t>учебно­познавательных</w:t>
      </w:r>
      <w:proofErr w:type="spellEnd"/>
      <w:r w:rsidRPr="00803C20">
        <w:rPr>
          <w:rFonts w:ascii="Times New Roman" w:hAnsi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 xml:space="preserve"> моти</w:t>
      </w:r>
      <w:r w:rsidRPr="00803C20">
        <w:rPr>
          <w:rFonts w:ascii="Times New Roman" w:hAnsi="Times New Roman"/>
          <w:i/>
          <w:iCs/>
          <w:sz w:val="24"/>
          <w:szCs w:val="24"/>
        </w:rPr>
        <w:t>вации учения;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 xml:space="preserve">устойчивого </w:t>
      </w:r>
      <w:proofErr w:type="spellStart"/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 xml:space="preserve"> интереса к </w:t>
      </w:r>
      <w:proofErr w:type="spellStart"/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>новым</w:t>
      </w:r>
      <w:r w:rsidRPr="00803C20">
        <w:rPr>
          <w:rFonts w:ascii="Times New Roman" w:hAnsi="Times New Roman"/>
          <w:i/>
          <w:iCs/>
          <w:sz w:val="24"/>
          <w:szCs w:val="24"/>
        </w:rPr>
        <w:t>общим</w:t>
      </w:r>
      <w:proofErr w:type="spellEnd"/>
      <w:r w:rsidRPr="00803C20">
        <w:rPr>
          <w:rFonts w:ascii="Times New Roman" w:hAnsi="Times New Roman"/>
          <w:i/>
          <w:iCs/>
          <w:sz w:val="24"/>
          <w:szCs w:val="24"/>
        </w:rPr>
        <w:t xml:space="preserve"> способам решения задач;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803C20">
        <w:rPr>
          <w:rFonts w:ascii="Times New Roman" w:hAnsi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803C20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803C20" w:rsidRPr="00803C20" w:rsidRDefault="00803C20" w:rsidP="00803C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lastRenderedPageBreak/>
        <w:t>эмпатии как осознанного понимания чу</w:t>
      </w:r>
      <w:proofErr w:type="gramStart"/>
      <w:r w:rsidRPr="00803C20">
        <w:rPr>
          <w:rFonts w:ascii="Times New Roman" w:hAnsi="Times New Roman"/>
          <w:i/>
          <w:iCs/>
          <w:sz w:val="24"/>
          <w:szCs w:val="24"/>
        </w:rPr>
        <w:t>вств др</w:t>
      </w:r>
      <w:proofErr w:type="gramEnd"/>
      <w:r w:rsidRPr="00803C20">
        <w:rPr>
          <w:rFonts w:ascii="Times New Roman" w:hAnsi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803C20" w:rsidRPr="00803C20" w:rsidRDefault="00803C20" w:rsidP="00803C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803C20" w:rsidRPr="00803C20" w:rsidRDefault="00602D0E" w:rsidP="00803C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="00803C20" w:rsidRPr="00803C20">
        <w:rPr>
          <w:rFonts w:ascii="Times New Roman" w:hAnsi="Times New Roman"/>
          <w:b/>
          <w:sz w:val="24"/>
          <w:szCs w:val="24"/>
        </w:rPr>
        <w:t xml:space="preserve"> научится</w:t>
      </w:r>
      <w:r w:rsidR="00803C20" w:rsidRPr="00803C20">
        <w:rPr>
          <w:rFonts w:ascii="Times New Roman" w:hAnsi="Times New Roman"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803C20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803C20">
        <w:rPr>
          <w:rFonts w:ascii="Times New Roman" w:hAnsi="Times New Roman"/>
          <w:sz w:val="24"/>
          <w:szCs w:val="24"/>
        </w:rPr>
        <w:t>роле способа решения;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803C20">
        <w:rPr>
          <w:rFonts w:ascii="Times New Roman" w:hAnsi="Times New Roman"/>
          <w:sz w:val="24"/>
          <w:szCs w:val="24"/>
        </w:rPr>
        <w:t>тату;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 на уровне </w:t>
      </w:r>
      <w:r w:rsidRPr="00803C20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803C20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803C20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803C20" w:rsidRPr="00803C20" w:rsidRDefault="00803C20" w:rsidP="00803C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pacing w:val="-4"/>
          <w:sz w:val="24"/>
          <w:szCs w:val="24"/>
        </w:rPr>
      </w:pPr>
      <w:r w:rsidRPr="00803C20">
        <w:rPr>
          <w:rFonts w:ascii="Times New Roman" w:hAnsi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803C20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803C20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03C20" w:rsidRPr="00803C20" w:rsidRDefault="00602D0E" w:rsidP="00803C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803C20" w:rsidRPr="00803C20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</w:t>
      </w:r>
      <w:r w:rsidR="00803C20" w:rsidRPr="00803C20">
        <w:rPr>
          <w:rFonts w:ascii="Times New Roman" w:hAnsi="Times New Roman"/>
          <w:iCs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803C20" w:rsidRPr="00803C20" w:rsidRDefault="00803C20" w:rsidP="00803C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pacing w:val="-6"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803C20">
        <w:rPr>
          <w:rFonts w:ascii="Times New Roman" w:hAnsi="Times New Roman"/>
          <w:i/>
          <w:iCs/>
          <w:spacing w:val="-6"/>
          <w:sz w:val="24"/>
          <w:szCs w:val="24"/>
        </w:rPr>
        <w:t>в</w:t>
      </w:r>
      <w:proofErr w:type="gramEnd"/>
      <w:r w:rsidRPr="00803C20">
        <w:rPr>
          <w:rFonts w:ascii="Times New Roman" w:hAnsi="Times New Roman"/>
          <w:i/>
          <w:iCs/>
          <w:spacing w:val="-6"/>
          <w:sz w:val="24"/>
          <w:szCs w:val="24"/>
        </w:rPr>
        <w:t xml:space="preserve"> познавательную;</w:t>
      </w:r>
    </w:p>
    <w:p w:rsidR="00803C20" w:rsidRPr="00803C20" w:rsidRDefault="00803C20" w:rsidP="00803C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803C20" w:rsidRPr="00803C20" w:rsidRDefault="00803C20" w:rsidP="00803C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803C20">
        <w:rPr>
          <w:rFonts w:ascii="Times New Roman" w:hAnsi="Times New Roman"/>
          <w:i/>
          <w:iCs/>
          <w:sz w:val="24"/>
          <w:szCs w:val="24"/>
        </w:rPr>
        <w:t>ентиры действия в новом учебном материале;</w:t>
      </w:r>
    </w:p>
    <w:p w:rsidR="00803C20" w:rsidRPr="00803C20" w:rsidRDefault="00803C20" w:rsidP="00803C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803C20">
        <w:rPr>
          <w:rFonts w:ascii="Times New Roman" w:hAnsi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803C20" w:rsidRPr="00803C20" w:rsidRDefault="00803C20" w:rsidP="00803C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03C20">
        <w:rPr>
          <w:rFonts w:ascii="Times New Roman" w:hAnsi="Times New Roman"/>
          <w:i/>
          <w:iCs/>
          <w:sz w:val="24"/>
          <w:szCs w:val="24"/>
        </w:rPr>
        <w:t>исполнение</w:t>
      </w:r>
      <w:proofErr w:type="gramEnd"/>
      <w:r w:rsidRPr="00803C20">
        <w:rPr>
          <w:rFonts w:ascii="Times New Roman" w:hAnsi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803C20" w:rsidRPr="00803C20" w:rsidRDefault="00803C20" w:rsidP="00803C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803C20">
        <w:rPr>
          <w:rFonts w:ascii="Times New Roman" w:hAnsi="Times New Roman"/>
          <w:b/>
          <w:iCs/>
          <w:sz w:val="24"/>
          <w:szCs w:val="24"/>
        </w:rPr>
        <w:t>Познавательные универсальные учебные действия</w:t>
      </w:r>
    </w:p>
    <w:p w:rsidR="00803C20" w:rsidRPr="00803C20" w:rsidRDefault="00803C20" w:rsidP="00803C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b/>
          <w:sz w:val="24"/>
          <w:szCs w:val="24"/>
        </w:rPr>
        <w:t xml:space="preserve"> </w:t>
      </w:r>
      <w:r w:rsidR="00602D0E"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803C20">
        <w:rPr>
          <w:rFonts w:ascii="Times New Roman" w:hAnsi="Times New Roman"/>
          <w:b/>
          <w:sz w:val="24"/>
          <w:szCs w:val="24"/>
        </w:rPr>
        <w:t>научится</w:t>
      </w:r>
      <w:r w:rsidRPr="00803C20">
        <w:rPr>
          <w:rFonts w:ascii="Times New Roman" w:hAnsi="Times New Roman"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03C20">
        <w:rPr>
          <w:rFonts w:ascii="Times New Roman" w:hAnsi="Times New Roman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803C20">
        <w:rPr>
          <w:rFonts w:ascii="Times New Roman" w:hAnsi="Times New Roman"/>
          <w:spacing w:val="-2"/>
          <w:sz w:val="24"/>
          <w:szCs w:val="24"/>
        </w:rPr>
        <w:t>том</w:t>
      </w:r>
      <w:r w:rsidRPr="00803C20">
        <w:rPr>
          <w:rFonts w:ascii="Times New Roman" w:hAnsi="Times New Roman"/>
          <w:sz w:val="24"/>
          <w:szCs w:val="24"/>
        </w:rPr>
        <w:t>числе</w:t>
      </w:r>
      <w:proofErr w:type="spellEnd"/>
      <w:r w:rsidRPr="00803C20">
        <w:rPr>
          <w:rFonts w:ascii="Times New Roman" w:hAnsi="Times New Roman"/>
          <w:sz w:val="24"/>
          <w:szCs w:val="24"/>
        </w:rPr>
        <w:t xml:space="preserve"> контролируемом пространстве сети Интернет;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-2"/>
          <w:sz w:val="24"/>
          <w:szCs w:val="24"/>
        </w:rPr>
        <w:lastRenderedPageBreak/>
        <w:t xml:space="preserve">использовать </w:t>
      </w:r>
      <w:proofErr w:type="spellStart"/>
      <w:r w:rsidRPr="00803C20">
        <w:rPr>
          <w:rFonts w:ascii="Times New Roman" w:hAnsi="Times New Roman"/>
          <w:spacing w:val="-2"/>
          <w:sz w:val="24"/>
          <w:szCs w:val="24"/>
        </w:rPr>
        <w:t>знаково­символические</w:t>
      </w:r>
      <w:proofErr w:type="spellEnd"/>
      <w:r w:rsidRPr="00803C20">
        <w:rPr>
          <w:rFonts w:ascii="Times New Roman" w:hAnsi="Times New Roman"/>
          <w:spacing w:val="-2"/>
          <w:sz w:val="24"/>
          <w:szCs w:val="24"/>
        </w:rPr>
        <w:t xml:space="preserve"> средства, в том чис</w:t>
      </w:r>
      <w:r w:rsidRPr="00803C20"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803C20" w:rsidRPr="00803C20" w:rsidRDefault="00803C20" w:rsidP="00803C20">
      <w:pPr>
        <w:numPr>
          <w:ilvl w:val="0"/>
          <w:numId w:val="14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03C20">
        <w:rPr>
          <w:rFonts w:ascii="Times New Roman" w:eastAsia="@Arial Unicode MS" w:hAnsi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pacing w:val="-4"/>
          <w:sz w:val="24"/>
          <w:szCs w:val="24"/>
        </w:rPr>
      </w:pPr>
      <w:r w:rsidRPr="00803C20">
        <w:rPr>
          <w:rFonts w:ascii="Times New Roman" w:hAnsi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803C20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803C20">
        <w:rPr>
          <w:rFonts w:ascii="Times New Roman" w:hAnsi="Times New Roman"/>
          <w:spacing w:val="4"/>
          <w:sz w:val="24"/>
          <w:szCs w:val="24"/>
        </w:rPr>
        <w:t>сериацию</w:t>
      </w:r>
      <w:proofErr w:type="spellEnd"/>
      <w:r w:rsidRPr="00803C20">
        <w:rPr>
          <w:rFonts w:ascii="Times New Roman" w:hAnsi="Times New Roman"/>
          <w:spacing w:val="4"/>
          <w:sz w:val="24"/>
          <w:szCs w:val="24"/>
        </w:rPr>
        <w:t xml:space="preserve"> и классификацию </w:t>
      </w:r>
      <w:proofErr w:type="spellStart"/>
      <w:r w:rsidRPr="00803C20">
        <w:rPr>
          <w:rFonts w:ascii="Times New Roman" w:hAnsi="Times New Roman"/>
          <w:spacing w:val="4"/>
          <w:sz w:val="24"/>
          <w:szCs w:val="24"/>
        </w:rPr>
        <w:t>по</w:t>
      </w:r>
      <w:r w:rsidRPr="00803C20">
        <w:rPr>
          <w:rFonts w:ascii="Times New Roman" w:hAnsi="Times New Roman"/>
          <w:sz w:val="24"/>
          <w:szCs w:val="24"/>
        </w:rPr>
        <w:t>заданным</w:t>
      </w:r>
      <w:proofErr w:type="spellEnd"/>
      <w:r w:rsidRPr="00803C20">
        <w:rPr>
          <w:rFonts w:ascii="Times New Roman" w:hAnsi="Times New Roman"/>
          <w:sz w:val="24"/>
          <w:szCs w:val="24"/>
        </w:rPr>
        <w:t xml:space="preserve"> критериям;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 xml:space="preserve">устанавливать </w:t>
      </w:r>
      <w:proofErr w:type="spellStart"/>
      <w:r w:rsidRPr="00803C20">
        <w:rPr>
          <w:rFonts w:ascii="Times New Roman" w:hAnsi="Times New Roman"/>
          <w:spacing w:val="2"/>
          <w:sz w:val="24"/>
          <w:szCs w:val="24"/>
        </w:rPr>
        <w:t>причинно­следственные</w:t>
      </w:r>
      <w:proofErr w:type="spellEnd"/>
      <w:r w:rsidRPr="00803C20">
        <w:rPr>
          <w:rFonts w:ascii="Times New Roman" w:hAnsi="Times New Roman"/>
          <w:spacing w:val="2"/>
          <w:sz w:val="24"/>
          <w:szCs w:val="24"/>
        </w:rPr>
        <w:t xml:space="preserve"> связи в изучае</w:t>
      </w:r>
      <w:r w:rsidRPr="00803C20">
        <w:rPr>
          <w:rFonts w:ascii="Times New Roman" w:hAnsi="Times New Roman"/>
          <w:sz w:val="24"/>
          <w:szCs w:val="24"/>
        </w:rPr>
        <w:t>мом круге явлений;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обобщать, т.</w:t>
      </w:r>
      <w:r w:rsidRPr="00803C20">
        <w:rPr>
          <w:rFonts w:ascii="Times New Roman" w:hAnsi="Times New Roman"/>
          <w:sz w:val="24"/>
          <w:szCs w:val="24"/>
        </w:rPr>
        <w:t> </w:t>
      </w:r>
      <w:r w:rsidRPr="00803C20">
        <w:rPr>
          <w:rFonts w:ascii="Times New Roman" w:hAnsi="Times New Roman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803C20">
        <w:rPr>
          <w:rFonts w:ascii="Times New Roman" w:hAnsi="Times New Roman"/>
          <w:sz w:val="24"/>
          <w:szCs w:val="24"/>
        </w:rPr>
        <w:t>объектов</w:t>
      </w:r>
      <w:proofErr w:type="gramStart"/>
      <w:r w:rsidRPr="00803C20">
        <w:rPr>
          <w:rFonts w:ascii="Times New Roman" w:hAnsi="Times New Roman"/>
          <w:sz w:val="24"/>
          <w:szCs w:val="24"/>
        </w:rPr>
        <w:t>,н</w:t>
      </w:r>
      <w:proofErr w:type="gramEnd"/>
      <w:r w:rsidRPr="00803C20">
        <w:rPr>
          <w:rFonts w:ascii="Times New Roman" w:hAnsi="Times New Roman"/>
          <w:sz w:val="24"/>
          <w:szCs w:val="24"/>
        </w:rPr>
        <w:t>а</w:t>
      </w:r>
      <w:proofErr w:type="spellEnd"/>
      <w:r w:rsidRPr="00803C20">
        <w:rPr>
          <w:rFonts w:ascii="Times New Roman" w:hAnsi="Times New Roman"/>
          <w:sz w:val="24"/>
          <w:szCs w:val="24"/>
        </w:rPr>
        <w:t xml:space="preserve"> основе выделения сущностной связи;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устанавливать аналогии;</w:t>
      </w:r>
    </w:p>
    <w:p w:rsidR="00803C20" w:rsidRPr="00803C20" w:rsidRDefault="00803C20" w:rsidP="00803C2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владеть рядом общих приёмов решения задач.</w:t>
      </w:r>
    </w:p>
    <w:p w:rsidR="00803C20" w:rsidRPr="00803C20" w:rsidRDefault="00602D0E" w:rsidP="00803C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803C20" w:rsidRPr="00803C20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</w:t>
      </w:r>
      <w:r w:rsidR="00803C20" w:rsidRPr="00803C20">
        <w:rPr>
          <w:rFonts w:ascii="Times New Roman" w:hAnsi="Times New Roman"/>
          <w:iCs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803C20">
        <w:rPr>
          <w:rFonts w:ascii="Times New Roman" w:hAnsi="Times New Roman"/>
          <w:i/>
          <w:iCs/>
          <w:sz w:val="24"/>
          <w:szCs w:val="24"/>
        </w:rPr>
        <w:t>сериацию</w:t>
      </w:r>
      <w:proofErr w:type="spellEnd"/>
      <w:r w:rsidRPr="00803C20">
        <w:rPr>
          <w:rFonts w:ascii="Times New Roman" w:hAnsi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 xml:space="preserve">строить </w:t>
      </w:r>
      <w:proofErr w:type="gramStart"/>
      <w:r w:rsidRPr="00803C20">
        <w:rPr>
          <w:rFonts w:ascii="Times New Roman" w:hAnsi="Times New Roman"/>
          <w:i/>
          <w:iCs/>
          <w:sz w:val="24"/>
          <w:szCs w:val="24"/>
        </w:rPr>
        <w:t>логическое рассуждение</w:t>
      </w:r>
      <w:proofErr w:type="gramEnd"/>
      <w:r w:rsidRPr="00803C20">
        <w:rPr>
          <w:rFonts w:ascii="Times New Roman" w:hAnsi="Times New Roman"/>
          <w:i/>
          <w:iCs/>
          <w:sz w:val="24"/>
          <w:szCs w:val="24"/>
        </w:rPr>
        <w:t xml:space="preserve">, включающее установление </w:t>
      </w:r>
      <w:proofErr w:type="spellStart"/>
      <w:r w:rsidRPr="00803C20">
        <w:rPr>
          <w:rFonts w:ascii="Times New Roman" w:hAnsi="Times New Roman"/>
          <w:i/>
          <w:iCs/>
          <w:sz w:val="24"/>
          <w:szCs w:val="24"/>
        </w:rPr>
        <w:t>причинно­следственных</w:t>
      </w:r>
      <w:proofErr w:type="spellEnd"/>
      <w:r w:rsidRPr="00803C20">
        <w:rPr>
          <w:rFonts w:ascii="Times New Roman" w:hAnsi="Times New Roman"/>
          <w:i/>
          <w:iCs/>
          <w:sz w:val="24"/>
          <w:szCs w:val="24"/>
        </w:rPr>
        <w:t xml:space="preserve"> связей;</w:t>
      </w:r>
    </w:p>
    <w:p w:rsidR="00803C20" w:rsidRPr="00803C20" w:rsidRDefault="00803C20" w:rsidP="00803C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803C20">
        <w:rPr>
          <w:rFonts w:ascii="Times New Roman" w:hAnsi="Times New Roman"/>
          <w:i/>
          <w:iCs/>
          <w:sz w:val="24"/>
          <w:szCs w:val="24"/>
        </w:rPr>
        <w:t>решения задач.</w:t>
      </w:r>
    </w:p>
    <w:p w:rsidR="00803C20" w:rsidRPr="00803C20" w:rsidRDefault="00803C20" w:rsidP="00803C2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803C20">
        <w:rPr>
          <w:rFonts w:ascii="Times New Roman" w:hAnsi="Times New Roman"/>
          <w:b/>
          <w:iCs/>
          <w:sz w:val="24"/>
          <w:szCs w:val="24"/>
        </w:rPr>
        <w:t>Коммуникативные универсальные учебные действия</w:t>
      </w:r>
    </w:p>
    <w:p w:rsidR="00803C20" w:rsidRPr="00803C20" w:rsidRDefault="00602D0E" w:rsidP="00602D0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="00803C20" w:rsidRPr="00803C20">
        <w:rPr>
          <w:rFonts w:ascii="Times New Roman" w:hAnsi="Times New Roman"/>
          <w:b/>
          <w:sz w:val="24"/>
          <w:szCs w:val="24"/>
        </w:rPr>
        <w:t xml:space="preserve"> научится</w:t>
      </w:r>
      <w:r w:rsidR="00803C20" w:rsidRPr="00803C20">
        <w:rPr>
          <w:rFonts w:ascii="Times New Roman" w:hAnsi="Times New Roman"/>
          <w:sz w:val="24"/>
          <w:szCs w:val="24"/>
        </w:rPr>
        <w:t>: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lastRenderedPageBreak/>
        <w:t>адекватно использовать коммуникативные, прежде все</w:t>
      </w:r>
      <w:r w:rsidRPr="00803C20">
        <w:rPr>
          <w:rFonts w:ascii="Times New Roman" w:hAnsi="Times New Roman"/>
          <w:sz w:val="24"/>
          <w:szCs w:val="24"/>
        </w:rPr>
        <w:t xml:space="preserve">го </w:t>
      </w:r>
      <w:r w:rsidRPr="00803C20">
        <w:rPr>
          <w:rFonts w:ascii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03C20">
        <w:rPr>
          <w:rFonts w:ascii="Times New Roman" w:hAnsi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803C20">
        <w:rPr>
          <w:rFonts w:ascii="Times New Roman" w:hAnsi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803C20">
        <w:rPr>
          <w:rFonts w:ascii="Times New Roman" w:hAnsi="Times New Roman"/>
          <w:sz w:val="24"/>
          <w:szCs w:val="24"/>
        </w:rPr>
        <w:t>используя</w:t>
      </w:r>
      <w:proofErr w:type="gramEnd"/>
      <w:r w:rsidRPr="00803C20">
        <w:rPr>
          <w:rFonts w:ascii="Times New Roman" w:hAnsi="Times New Roman"/>
          <w:sz w:val="24"/>
          <w:szCs w:val="24"/>
        </w:rPr>
        <w:t xml:space="preserve"> в том чис</w:t>
      </w:r>
      <w:r w:rsidRPr="00803C20">
        <w:rPr>
          <w:rFonts w:ascii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803C20">
        <w:rPr>
          <w:rFonts w:ascii="Times New Roman" w:hAnsi="Times New Roman"/>
          <w:sz w:val="24"/>
          <w:szCs w:val="24"/>
        </w:rPr>
        <w:t>ния;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03C20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803C20">
        <w:rPr>
          <w:rFonts w:ascii="Times New Roman" w:hAnsi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803C20">
        <w:rPr>
          <w:rFonts w:ascii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задавать вопросы;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03C20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803C20" w:rsidRPr="00803C20" w:rsidRDefault="00803C20" w:rsidP="00803C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803C20">
        <w:rPr>
          <w:rFonts w:ascii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803C20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03C20" w:rsidRPr="00803C20" w:rsidRDefault="00602D0E" w:rsidP="00803C2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602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="00803C20" w:rsidRPr="00803C20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803C20">
        <w:rPr>
          <w:rFonts w:ascii="Times New Roman" w:hAnsi="Times New Roman"/>
          <w:i/>
          <w:iCs/>
          <w:sz w:val="24"/>
          <w:szCs w:val="24"/>
        </w:rPr>
        <w:t xml:space="preserve">зиции других людей, отличные </w:t>
      </w:r>
      <w:proofErr w:type="gramStart"/>
      <w:r w:rsidRPr="00803C20">
        <w:rPr>
          <w:rFonts w:ascii="Times New Roman" w:hAnsi="Times New Roman"/>
          <w:i/>
          <w:iCs/>
          <w:sz w:val="24"/>
          <w:szCs w:val="24"/>
        </w:rPr>
        <w:t>от</w:t>
      </w:r>
      <w:proofErr w:type="gramEnd"/>
      <w:r w:rsidRPr="00803C20">
        <w:rPr>
          <w:rFonts w:ascii="Times New Roman" w:hAnsi="Times New Roman"/>
          <w:i/>
          <w:iCs/>
          <w:sz w:val="24"/>
          <w:szCs w:val="24"/>
        </w:rPr>
        <w:t xml:space="preserve"> собственной;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03C20" w:rsidRPr="00803C20" w:rsidRDefault="00803C20" w:rsidP="00803C2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803C20">
        <w:rPr>
          <w:rFonts w:ascii="Times New Roman" w:hAnsi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803C20" w:rsidRPr="00803C20" w:rsidRDefault="00803C20" w:rsidP="00803C20">
      <w:pPr>
        <w:rPr>
          <w:rFonts w:ascii="Times New Roman" w:hAnsi="Times New Roman"/>
          <w:b/>
          <w:sz w:val="24"/>
          <w:szCs w:val="24"/>
        </w:rPr>
      </w:pPr>
      <w:r w:rsidRPr="00803C20">
        <w:rPr>
          <w:rFonts w:ascii="Times New Roman" w:hAnsi="Times New Roman"/>
          <w:b/>
          <w:sz w:val="24"/>
          <w:szCs w:val="24"/>
        </w:rPr>
        <w:t xml:space="preserve"> </w:t>
      </w:r>
      <w:r w:rsidR="00602D0E">
        <w:rPr>
          <w:rFonts w:ascii="Times New Roman" w:hAnsi="Times New Roman"/>
          <w:b/>
          <w:sz w:val="24"/>
          <w:szCs w:val="24"/>
        </w:rPr>
        <w:t xml:space="preserve">У </w:t>
      </w:r>
      <w:r w:rsidR="00602D0E" w:rsidRPr="00602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02D0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03C20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 xml:space="preserve">Достижение личностных, метапредметных и предметных результатов освоения программы </w:t>
      </w:r>
      <w:proofErr w:type="gramStart"/>
      <w:r w:rsidRPr="00803C20">
        <w:rPr>
          <w:color w:val="000000"/>
        </w:rPr>
        <w:t>обучающимися</w:t>
      </w:r>
      <w:proofErr w:type="gramEnd"/>
      <w:r w:rsidRPr="00803C20">
        <w:rPr>
          <w:color w:val="000000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proofErr w:type="gramStart"/>
      <w:r w:rsidRPr="00803C20">
        <w:rPr>
          <w:color w:val="000000"/>
        </w:rPr>
        <w:lastRenderedPageBreak/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803C20">
        <w:rPr>
          <w:color w:val="000000"/>
        </w:rPr>
        <w:t xml:space="preserve"> </w:t>
      </w:r>
      <w:proofErr w:type="spellStart"/>
      <w:r w:rsidRPr="00803C20">
        <w:rPr>
          <w:color w:val="000000"/>
        </w:rPr>
        <w:t>Впроцессе</w:t>
      </w:r>
      <w:proofErr w:type="spellEnd"/>
      <w:r w:rsidRPr="00803C20">
        <w:rPr>
          <w:color w:val="000000"/>
        </w:rPr>
        <w:t xml:space="preserve">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803C20">
        <w:rPr>
          <w:color w:val="000000"/>
        </w:rPr>
        <w:t>домашнего</w:t>
      </w:r>
      <w:proofErr w:type="gramEnd"/>
      <w:r w:rsidRPr="00803C20">
        <w:rPr>
          <w:color w:val="000000"/>
        </w:rPr>
        <w:t xml:space="preserve"> музицирования, совместной музыкальной деятельности с друзьями, родителями.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b/>
          <w:bCs/>
          <w:i/>
          <w:iCs/>
          <w:color w:val="000000"/>
        </w:rPr>
        <w:t>Предметные результаты </w:t>
      </w:r>
      <w:r w:rsidRPr="00803C20">
        <w:rPr>
          <w:color w:val="000000"/>
        </w:rPr>
        <w:t>освоения программы должны отражать: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умение воспринимать музыку и выражать свое отношение к музыкальному произведению;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b/>
          <w:bCs/>
          <w:i/>
          <w:iCs/>
          <w:color w:val="000000"/>
        </w:rPr>
        <w:lastRenderedPageBreak/>
        <w:t xml:space="preserve">Предметные результаты по видам деятельности </w:t>
      </w:r>
      <w:proofErr w:type="gramStart"/>
      <w:r w:rsidRPr="00803C20">
        <w:rPr>
          <w:b/>
          <w:bCs/>
          <w:i/>
          <w:iCs/>
          <w:color w:val="000000"/>
        </w:rPr>
        <w:t>обучающихся</w:t>
      </w:r>
      <w:proofErr w:type="gramEnd"/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 xml:space="preserve">В результате освоения </w:t>
      </w:r>
      <w:proofErr w:type="gramStart"/>
      <w:r w:rsidRPr="00803C20">
        <w:rPr>
          <w:color w:val="000000"/>
        </w:rPr>
        <w:t>программы</w:t>
      </w:r>
      <w:proofErr w:type="gramEnd"/>
      <w:r w:rsidRPr="00803C20">
        <w:rPr>
          <w:color w:val="000000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803C20">
        <w:rPr>
          <w:color w:val="000000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803C20">
        <w:rPr>
          <w:color w:val="000000"/>
        </w:rPr>
        <w:t xml:space="preserve"> Освоение программы позволит </w:t>
      </w:r>
      <w:proofErr w:type="gramStart"/>
      <w:r w:rsidRPr="00803C20">
        <w:rPr>
          <w:color w:val="000000"/>
        </w:rPr>
        <w:t>обучающимся</w:t>
      </w:r>
      <w:proofErr w:type="gramEnd"/>
      <w:r w:rsidRPr="00803C20">
        <w:rPr>
          <w:color w:val="000000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803C20" w:rsidRPr="00803C20" w:rsidRDefault="00803C20" w:rsidP="00803C20">
      <w:pPr>
        <w:pStyle w:val="a4"/>
        <w:shd w:val="clear" w:color="auto" w:fill="FFFFFF"/>
        <w:jc w:val="center"/>
        <w:rPr>
          <w:color w:val="000000"/>
        </w:rPr>
      </w:pPr>
      <w:r w:rsidRPr="00803C20">
        <w:rPr>
          <w:b/>
          <w:bCs/>
          <w:color w:val="000000"/>
        </w:rPr>
        <w:t>Слушание музыки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Обучающийся: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1. Узнает изученные музыкальные произведения и называет имена их авторов.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2. 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 xml:space="preserve">5. </w:t>
      </w:r>
      <w:proofErr w:type="gramStart"/>
      <w:r w:rsidRPr="00803C20">
        <w:rPr>
          <w:color w:val="000000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  <w:proofErr w:type="gramEnd"/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lastRenderedPageBreak/>
        <w:t>8. Определяет жанровую основу в пройденных музыкальных произведениях.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9. Имеет слуховой багаж из прослушанных произведений народной музыки, отечественной и зарубежной классики.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803C20" w:rsidRPr="00803C20" w:rsidRDefault="00803C20" w:rsidP="00803C20">
      <w:pPr>
        <w:pStyle w:val="a4"/>
        <w:shd w:val="clear" w:color="auto" w:fill="FFFFFF"/>
        <w:jc w:val="center"/>
        <w:rPr>
          <w:color w:val="000000"/>
        </w:rPr>
      </w:pPr>
      <w:r w:rsidRPr="00803C20">
        <w:rPr>
          <w:b/>
          <w:bCs/>
          <w:color w:val="000000"/>
        </w:rPr>
        <w:t>Хоровое пение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Обучающийся: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1. Знает слова и мелодию Гимна Российской Федерации.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3. Знает о способах и приемах выразительного музыкального интонирования.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4. Соблюдает при пении певческую установку. Использует в процессе пения правильное певческое дыхание.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 xml:space="preserve">7. Исполняет одноголосные произведения, а также произведения с элементами </w:t>
      </w:r>
      <w:proofErr w:type="spellStart"/>
      <w:r w:rsidRPr="00803C20">
        <w:rPr>
          <w:color w:val="000000"/>
        </w:rPr>
        <w:t>двухголосия</w:t>
      </w:r>
      <w:proofErr w:type="spellEnd"/>
      <w:r w:rsidRPr="00803C20">
        <w:rPr>
          <w:color w:val="000000"/>
        </w:rPr>
        <w:t>.</w:t>
      </w:r>
    </w:p>
    <w:p w:rsidR="00803C20" w:rsidRPr="00803C20" w:rsidRDefault="00803C20" w:rsidP="00803C20">
      <w:pPr>
        <w:pStyle w:val="a4"/>
        <w:shd w:val="clear" w:color="auto" w:fill="FFFFFF"/>
        <w:jc w:val="center"/>
        <w:rPr>
          <w:color w:val="000000"/>
        </w:rPr>
      </w:pPr>
      <w:r w:rsidRPr="00803C20">
        <w:rPr>
          <w:b/>
          <w:bCs/>
          <w:color w:val="000000"/>
        </w:rPr>
        <w:t>Игра в детском инструментальном оркестре (ансамбле)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Обучающийся: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1. Имеет представления о приемах игры на элементарных инструментах детского оркестра, блокфлейте, синтезаторе, народных инструментах и др.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lastRenderedPageBreak/>
        <w:t>2. Умеет исполнять различные ритмические группы в оркестровых партиях.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3. Имеет первоначальные навыки игры в ансамбле – дуэте, трио (простейшее двух-</w:t>
      </w:r>
      <w:proofErr w:type="spellStart"/>
      <w:r w:rsidRPr="00803C20">
        <w:rPr>
          <w:color w:val="000000"/>
        </w:rPr>
        <w:t>трехголосие</w:t>
      </w:r>
      <w:proofErr w:type="spellEnd"/>
      <w:r w:rsidRPr="00803C20">
        <w:rPr>
          <w:color w:val="000000"/>
        </w:rPr>
        <w:t>). Владеет основами игры в детском оркестре, инструментальном ансамбле.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803C20" w:rsidRPr="00803C20" w:rsidRDefault="00803C20" w:rsidP="00803C20">
      <w:pPr>
        <w:pStyle w:val="a4"/>
        <w:shd w:val="clear" w:color="auto" w:fill="FFFFFF"/>
        <w:jc w:val="center"/>
        <w:rPr>
          <w:color w:val="000000"/>
        </w:rPr>
      </w:pPr>
      <w:r w:rsidRPr="00803C20">
        <w:rPr>
          <w:b/>
          <w:bCs/>
          <w:color w:val="000000"/>
        </w:rPr>
        <w:t>Основы музыкальной грамоты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Объем музыкальной грамоты и теоретических понятий: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1.</w:t>
      </w:r>
      <w:r w:rsidRPr="00803C20">
        <w:rPr>
          <w:b/>
          <w:bCs/>
          <w:color w:val="000000"/>
        </w:rPr>
        <w:t> Звук.</w:t>
      </w:r>
      <w:r w:rsidRPr="00803C20">
        <w:rPr>
          <w:color w:val="000000"/>
        </w:rPr>
        <w:t> Свойства музыкального звука: высота, длительность, тембр, громкость.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2.</w:t>
      </w:r>
      <w:r w:rsidRPr="00803C20">
        <w:rPr>
          <w:b/>
          <w:bCs/>
          <w:color w:val="000000"/>
        </w:rPr>
        <w:t> Мелодия.</w:t>
      </w:r>
      <w:r w:rsidRPr="00803C20">
        <w:rPr>
          <w:color w:val="000000"/>
        </w:rPr>
        <w:t xml:space="preserve"> 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803C20">
        <w:rPr>
          <w:color w:val="000000"/>
        </w:rPr>
        <w:t>попевок</w:t>
      </w:r>
      <w:proofErr w:type="spellEnd"/>
      <w:r w:rsidRPr="00803C20">
        <w:rPr>
          <w:color w:val="000000"/>
        </w:rPr>
        <w:t xml:space="preserve"> и простых песен.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3.</w:t>
      </w:r>
      <w:r w:rsidRPr="00803C20">
        <w:rPr>
          <w:b/>
          <w:bCs/>
          <w:color w:val="000000"/>
        </w:rPr>
        <w:t> Метроритм.</w:t>
      </w:r>
      <w:r w:rsidRPr="00803C20">
        <w:rPr>
          <w:color w:val="000000"/>
        </w:rPr>
        <w:t xml:space="preserve"> 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803C20">
        <w:rPr>
          <w:color w:val="000000"/>
        </w:rPr>
        <w:t>ритмических упражнениях</w:t>
      </w:r>
      <w:proofErr w:type="gramEnd"/>
      <w:r w:rsidRPr="00803C20">
        <w:rPr>
          <w:color w:val="000000"/>
        </w:rPr>
        <w:t>, ритмических рисунках исполняемых песен, в оркестровых партиях и аккомпанементах. Дву</w:t>
      </w:r>
      <w:proofErr w:type="gramStart"/>
      <w:r w:rsidRPr="00803C20">
        <w:rPr>
          <w:color w:val="000000"/>
        </w:rPr>
        <w:t>х-</w:t>
      </w:r>
      <w:proofErr w:type="gramEnd"/>
      <w:r w:rsidRPr="00803C20">
        <w:rPr>
          <w:color w:val="000000"/>
        </w:rPr>
        <w:t xml:space="preserve"> и </w:t>
      </w:r>
      <w:proofErr w:type="spellStart"/>
      <w:r w:rsidRPr="00803C20">
        <w:rPr>
          <w:color w:val="000000"/>
        </w:rPr>
        <w:t>трехдольность</w:t>
      </w:r>
      <w:proofErr w:type="spellEnd"/>
      <w:r w:rsidRPr="00803C20">
        <w:rPr>
          <w:color w:val="000000"/>
        </w:rPr>
        <w:t xml:space="preserve"> – восприятие и передача в движении.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4. </w:t>
      </w:r>
      <w:r w:rsidRPr="00803C20">
        <w:rPr>
          <w:b/>
          <w:bCs/>
          <w:color w:val="000000"/>
        </w:rPr>
        <w:t>Лад: </w:t>
      </w:r>
      <w:r w:rsidRPr="00803C20">
        <w:rPr>
          <w:color w:val="000000"/>
        </w:rPr>
        <w:t>мажор, минор; тональность, тоника.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5.</w:t>
      </w:r>
      <w:r w:rsidRPr="00803C20">
        <w:rPr>
          <w:b/>
          <w:bCs/>
          <w:color w:val="000000"/>
        </w:rPr>
        <w:t> Нотная грамота.</w:t>
      </w:r>
      <w:r w:rsidRPr="00803C20">
        <w:rPr>
          <w:color w:val="000000"/>
        </w:rPr>
        <w:t xml:space="preserve"> 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803C20">
        <w:rPr>
          <w:color w:val="000000"/>
        </w:rPr>
        <w:t>попевок</w:t>
      </w:r>
      <w:proofErr w:type="spellEnd"/>
      <w:r w:rsidRPr="00803C20">
        <w:rPr>
          <w:color w:val="000000"/>
        </w:rPr>
        <w:t xml:space="preserve"> (</w:t>
      </w:r>
      <w:proofErr w:type="spellStart"/>
      <w:r w:rsidRPr="00803C20">
        <w:rPr>
          <w:color w:val="000000"/>
        </w:rPr>
        <w:t>двухступенных</w:t>
      </w:r>
      <w:proofErr w:type="spellEnd"/>
      <w:r w:rsidRPr="00803C20">
        <w:rPr>
          <w:color w:val="000000"/>
        </w:rPr>
        <w:t xml:space="preserve">, </w:t>
      </w:r>
      <w:proofErr w:type="spellStart"/>
      <w:r w:rsidRPr="00803C20">
        <w:rPr>
          <w:color w:val="000000"/>
        </w:rPr>
        <w:t>трехступенных</w:t>
      </w:r>
      <w:proofErr w:type="spellEnd"/>
      <w:r w:rsidRPr="00803C20">
        <w:rPr>
          <w:color w:val="000000"/>
        </w:rPr>
        <w:t>, пятиступенных), песен, разучивание по нотам хоровых и оркестровых партий.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6. </w:t>
      </w:r>
      <w:r w:rsidRPr="00803C20">
        <w:rPr>
          <w:b/>
          <w:bCs/>
          <w:color w:val="000000"/>
        </w:rPr>
        <w:t>Интервалы </w:t>
      </w:r>
      <w:r w:rsidRPr="00803C20">
        <w:rPr>
          <w:color w:val="000000"/>
        </w:rPr>
        <w:t>в пределах октавы. </w:t>
      </w:r>
      <w:r w:rsidRPr="00803C20">
        <w:rPr>
          <w:b/>
          <w:bCs/>
          <w:color w:val="000000"/>
        </w:rPr>
        <w:t>Трезвучия</w:t>
      </w:r>
      <w:r w:rsidRPr="00803C20">
        <w:rPr>
          <w:color w:val="000000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7.</w:t>
      </w:r>
      <w:r w:rsidRPr="00803C20">
        <w:rPr>
          <w:b/>
          <w:bCs/>
          <w:color w:val="000000"/>
        </w:rPr>
        <w:t> Музыкальные жанры.</w:t>
      </w:r>
      <w:r w:rsidRPr="00803C20">
        <w:rPr>
          <w:color w:val="000000"/>
        </w:rPr>
        <w:t> Песня, танец, марш. Инструментальный концерт. Музыкально-сценические жанры: балет, опера, мюзикл.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t>8. </w:t>
      </w:r>
      <w:r w:rsidRPr="00803C20">
        <w:rPr>
          <w:b/>
          <w:bCs/>
          <w:color w:val="000000"/>
        </w:rPr>
        <w:t>Музыкальные формы.</w:t>
      </w:r>
      <w:r w:rsidRPr="00803C20">
        <w:rPr>
          <w:color w:val="000000"/>
        </w:rPr>
        <w:t> 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color w:val="000000"/>
        </w:rPr>
        <w:lastRenderedPageBreak/>
        <w:t xml:space="preserve">В результате изучения музыки на уровне начального общего образования </w:t>
      </w:r>
      <w:proofErr w:type="gramStart"/>
      <w:r w:rsidRPr="00803C20">
        <w:rPr>
          <w:color w:val="000000"/>
        </w:rPr>
        <w:t>обучающийся</w:t>
      </w:r>
      <w:proofErr w:type="gramEnd"/>
      <w:r w:rsidRPr="00803C20">
        <w:rPr>
          <w:color w:val="000000"/>
        </w:rPr>
        <w:t> </w:t>
      </w:r>
      <w:r w:rsidRPr="00803C20">
        <w:rPr>
          <w:b/>
          <w:bCs/>
          <w:color w:val="000000"/>
        </w:rPr>
        <w:t>получит возможность научиться</w:t>
      </w:r>
      <w:r w:rsidRPr="00803C20">
        <w:rPr>
          <w:color w:val="000000"/>
        </w:rPr>
        <w:t>: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i/>
          <w:iCs/>
          <w:color w:val="000000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i/>
          <w:iCs/>
          <w:color w:val="000000"/>
        </w:rPr>
        <w:t>организовывать культурный досуг, самостоятельную музыкально-творческую деятельность; музицировать;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i/>
          <w:iCs/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i/>
          <w:iCs/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i/>
          <w:iCs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03C20" w:rsidRPr="00803C20" w:rsidRDefault="00803C20" w:rsidP="00803C20">
      <w:pPr>
        <w:pStyle w:val="a4"/>
        <w:shd w:val="clear" w:color="auto" w:fill="FFFFFF"/>
        <w:jc w:val="both"/>
        <w:rPr>
          <w:color w:val="000000"/>
        </w:rPr>
      </w:pPr>
      <w:r w:rsidRPr="00803C20">
        <w:rPr>
          <w:i/>
          <w:iCs/>
          <w:color w:val="000000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803C20" w:rsidRDefault="00803C20" w:rsidP="00803C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2CFB" w:rsidRPr="007C5CDC" w:rsidRDefault="00803C20" w:rsidP="00562CFB">
      <w:pPr>
        <w:ind w:left="1080"/>
        <w:jc w:val="both"/>
        <w:rPr>
          <w:rFonts w:ascii="Times New Roman" w:hAnsi="Times New Roman"/>
          <w:b/>
        </w:rPr>
      </w:pPr>
      <w:r w:rsidRPr="00803C20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</w:t>
      </w:r>
      <w:r w:rsidR="00562CFB" w:rsidRPr="007C5CDC">
        <w:rPr>
          <w:rFonts w:ascii="Times New Roman" w:hAnsi="Times New Roman"/>
          <w:b/>
        </w:rPr>
        <w:t>Содержание программы</w:t>
      </w:r>
    </w:p>
    <w:p w:rsidR="00803C20" w:rsidRPr="005E73F3" w:rsidRDefault="00803C20" w:rsidP="000E2A88">
      <w:pPr>
        <w:rPr>
          <w:rFonts w:ascii="Times New Roman" w:hAnsi="Times New Roman"/>
          <w:color w:val="000000"/>
        </w:rPr>
      </w:pP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Разучивание и исполнение Гимна Российской Федерации. Исполнение гимна своей республики, города, школы</w:t>
      </w:r>
      <w:r w:rsidRPr="000E2A88">
        <w:rPr>
          <w:color w:val="000000"/>
          <w:sz w:val="22"/>
          <w:szCs w:val="22"/>
        </w:rPr>
        <w:t>. Применение знаний о способах и приемах выразительного пения.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Слушание музыки отечественных композиторов. Элементарный анализ особенностей </w:t>
      </w:r>
      <w:proofErr w:type="spellStart"/>
      <w:r w:rsidRPr="000E2A88">
        <w:rPr>
          <w:b/>
          <w:bCs/>
          <w:color w:val="000000"/>
          <w:sz w:val="22"/>
          <w:szCs w:val="22"/>
        </w:rPr>
        <w:t>мелодии</w:t>
      </w:r>
      <w:proofErr w:type="gramStart"/>
      <w:r w:rsidRPr="000E2A88">
        <w:rPr>
          <w:b/>
          <w:bCs/>
          <w:color w:val="000000"/>
          <w:sz w:val="22"/>
          <w:szCs w:val="22"/>
        </w:rPr>
        <w:t>.</w:t>
      </w:r>
      <w:r w:rsidRPr="000E2A88">
        <w:rPr>
          <w:color w:val="000000"/>
          <w:sz w:val="22"/>
          <w:szCs w:val="22"/>
        </w:rPr>
        <w:t>П</w:t>
      </w:r>
      <w:proofErr w:type="gramEnd"/>
      <w:r w:rsidRPr="000E2A88">
        <w:rPr>
          <w:color w:val="000000"/>
          <w:sz w:val="22"/>
          <w:szCs w:val="22"/>
        </w:rPr>
        <w:t>рослушивание</w:t>
      </w:r>
      <w:proofErr w:type="spellEnd"/>
      <w:r w:rsidRPr="000E2A88">
        <w:rPr>
          <w:color w:val="000000"/>
          <w:sz w:val="22"/>
          <w:szCs w:val="22"/>
        </w:rPr>
        <w:t xml:space="preserve">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0E2A88">
        <w:rPr>
          <w:color w:val="000000"/>
          <w:sz w:val="22"/>
          <w:szCs w:val="22"/>
        </w:rPr>
        <w:t>призывная</w:t>
      </w:r>
      <w:proofErr w:type="gramEnd"/>
      <w:r w:rsidRPr="000E2A88">
        <w:rPr>
          <w:color w:val="000000"/>
          <w:sz w:val="22"/>
          <w:szCs w:val="22"/>
        </w:rPr>
        <w:t>, жалобная, настойчивая и т.д.).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i/>
          <w:iCs/>
          <w:color w:val="000000"/>
          <w:sz w:val="22"/>
          <w:szCs w:val="22"/>
        </w:rPr>
        <w:lastRenderedPageBreak/>
        <w:t>Подбор по слуху с помощью учителя пройденных песен с несложным (</w:t>
      </w:r>
      <w:proofErr w:type="spellStart"/>
      <w:r w:rsidRPr="000E2A88">
        <w:rPr>
          <w:i/>
          <w:iCs/>
          <w:color w:val="000000"/>
          <w:sz w:val="22"/>
          <w:szCs w:val="22"/>
        </w:rPr>
        <w:t>поступенным</w:t>
      </w:r>
      <w:proofErr w:type="spellEnd"/>
      <w:r w:rsidRPr="000E2A88">
        <w:rPr>
          <w:i/>
          <w:iCs/>
          <w:color w:val="000000"/>
          <w:sz w:val="22"/>
          <w:szCs w:val="22"/>
        </w:rPr>
        <w:t>) движением. Освоение фактуры «мелодия-аккомпанемент» в упражнениях и пьесах для оркестра элементарных инструментов.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Игра на элементарных музыкальных инструментах в ансамбле</w:t>
      </w:r>
      <w:r w:rsidRPr="000E2A88">
        <w:rPr>
          <w:color w:val="000000"/>
          <w:sz w:val="22"/>
          <w:szCs w:val="22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Музыкальное время и его особенности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color w:val="000000"/>
          <w:sz w:val="22"/>
          <w:szCs w:val="22"/>
        </w:rPr>
        <w:t xml:space="preserve">Метроритм. Длительности и паузы в простых ритмических рисунках. </w:t>
      </w:r>
      <w:proofErr w:type="spellStart"/>
      <w:r w:rsidRPr="000E2A88">
        <w:rPr>
          <w:color w:val="000000"/>
          <w:sz w:val="22"/>
          <w:szCs w:val="22"/>
        </w:rPr>
        <w:t>Ритмоформулы</w:t>
      </w:r>
      <w:proofErr w:type="spellEnd"/>
      <w:r w:rsidRPr="000E2A88">
        <w:rPr>
          <w:color w:val="000000"/>
          <w:sz w:val="22"/>
          <w:szCs w:val="22"/>
        </w:rPr>
        <w:t>. Такт. Размер.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Содержание </w:t>
      </w:r>
      <w:proofErr w:type="gramStart"/>
      <w:r w:rsidRPr="000E2A88">
        <w:rPr>
          <w:b/>
          <w:bCs/>
          <w:color w:val="000000"/>
          <w:sz w:val="22"/>
          <w:szCs w:val="22"/>
        </w:rPr>
        <w:t>обучения по видам</w:t>
      </w:r>
      <w:proofErr w:type="gramEnd"/>
      <w:r w:rsidRPr="000E2A88">
        <w:rPr>
          <w:b/>
          <w:bCs/>
          <w:color w:val="000000"/>
          <w:sz w:val="22"/>
          <w:szCs w:val="22"/>
        </w:rPr>
        <w:t xml:space="preserve"> деятельности: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Игровые дидактические упражнения с использованием наглядного материала.</w:t>
      </w:r>
      <w:r w:rsidRPr="000E2A88">
        <w:rPr>
          <w:color w:val="000000"/>
          <w:sz w:val="22"/>
          <w:szCs w:val="22"/>
        </w:rPr>
        <w:t> Восьмые, четвертные и половинные длительности, паузы. Составление ритмических рисунков в объеме фраз и предложений, ритмизация стихов.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Ритмические </w:t>
      </w:r>
      <w:proofErr w:type="spellStart"/>
      <w:r w:rsidRPr="000E2A88">
        <w:rPr>
          <w:b/>
          <w:bCs/>
          <w:color w:val="000000"/>
          <w:sz w:val="22"/>
          <w:szCs w:val="22"/>
        </w:rPr>
        <w:t>игры</w:t>
      </w:r>
      <w:proofErr w:type="gramStart"/>
      <w:r w:rsidRPr="000E2A88">
        <w:rPr>
          <w:b/>
          <w:bCs/>
          <w:color w:val="000000"/>
          <w:sz w:val="22"/>
          <w:szCs w:val="22"/>
        </w:rPr>
        <w:t>.</w:t>
      </w:r>
      <w:r w:rsidRPr="000E2A88">
        <w:rPr>
          <w:color w:val="000000"/>
          <w:sz w:val="22"/>
          <w:szCs w:val="22"/>
        </w:rPr>
        <w:t>Р</w:t>
      </w:r>
      <w:proofErr w:type="gramEnd"/>
      <w:r w:rsidRPr="000E2A88">
        <w:rPr>
          <w:color w:val="000000"/>
          <w:sz w:val="22"/>
          <w:szCs w:val="22"/>
        </w:rPr>
        <w:t>итмические</w:t>
      </w:r>
      <w:proofErr w:type="spellEnd"/>
      <w:r w:rsidRPr="000E2A88">
        <w:rPr>
          <w:color w:val="000000"/>
          <w:sz w:val="22"/>
          <w:szCs w:val="22"/>
        </w:rPr>
        <w:t xml:space="preserve"> «паззлы», ритмическая эстафета, ритмическое эхо, простые ритмические каноны.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Игра на элементарных музыкальных инструментах в ансамбле</w:t>
      </w:r>
      <w:r w:rsidRPr="000E2A88">
        <w:rPr>
          <w:color w:val="000000"/>
          <w:sz w:val="22"/>
          <w:szCs w:val="22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0E2A88">
        <w:rPr>
          <w:color w:val="000000"/>
          <w:sz w:val="22"/>
          <w:szCs w:val="22"/>
        </w:rPr>
        <w:t>пандейра</w:t>
      </w:r>
      <w:proofErr w:type="spellEnd"/>
      <w:r w:rsidRPr="000E2A88">
        <w:rPr>
          <w:color w:val="000000"/>
          <w:sz w:val="22"/>
          <w:szCs w:val="22"/>
        </w:rPr>
        <w:t>, коробочка (</w:t>
      </w:r>
      <w:proofErr w:type="spellStart"/>
      <w:r w:rsidRPr="000E2A88">
        <w:rPr>
          <w:color w:val="000000"/>
          <w:sz w:val="22"/>
          <w:szCs w:val="22"/>
        </w:rPr>
        <w:t>вуд</w:t>
      </w:r>
      <w:proofErr w:type="spellEnd"/>
      <w:r w:rsidRPr="000E2A88">
        <w:rPr>
          <w:color w:val="000000"/>
          <w:sz w:val="22"/>
          <w:szCs w:val="22"/>
        </w:rPr>
        <w:t xml:space="preserve">-блок), </w:t>
      </w:r>
      <w:proofErr w:type="spellStart"/>
      <w:r w:rsidRPr="000E2A88">
        <w:rPr>
          <w:color w:val="000000"/>
          <w:sz w:val="22"/>
          <w:szCs w:val="22"/>
        </w:rPr>
        <w:t>блоктроммель</w:t>
      </w:r>
      <w:proofErr w:type="spellEnd"/>
      <w:r w:rsidRPr="000E2A88">
        <w:rPr>
          <w:color w:val="000000"/>
          <w:sz w:val="22"/>
          <w:szCs w:val="22"/>
        </w:rPr>
        <w:t xml:space="preserve">, барабан, треугольник, </w:t>
      </w:r>
      <w:proofErr w:type="spellStart"/>
      <w:r w:rsidRPr="000E2A88">
        <w:rPr>
          <w:color w:val="000000"/>
          <w:sz w:val="22"/>
          <w:szCs w:val="22"/>
        </w:rPr>
        <w:t>реко-реко</w:t>
      </w:r>
      <w:proofErr w:type="spellEnd"/>
      <w:r w:rsidRPr="000E2A88">
        <w:rPr>
          <w:color w:val="000000"/>
          <w:sz w:val="22"/>
          <w:szCs w:val="22"/>
        </w:rPr>
        <w:t xml:space="preserve"> и др.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Разучивание и исполнение хоровых и инструментальных произведений</w:t>
      </w:r>
      <w:r w:rsidRPr="000E2A88">
        <w:rPr>
          <w:color w:val="000000"/>
          <w:sz w:val="22"/>
          <w:szCs w:val="22"/>
        </w:rPr>
        <w:t> с разнообразным ритмическим рисунком. Исполнение пройденных песенных и инструментальных мелодий по нотам.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Музыкальная грамота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color w:val="000000"/>
          <w:sz w:val="22"/>
          <w:szCs w:val="22"/>
        </w:rPr>
        <w:t>Основы музыкальной грамоты. Расположение нот в первой-второй октавах. Интервалы в пределах октавы, выразительные возможности интервалов.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Содержание </w:t>
      </w:r>
      <w:proofErr w:type="gramStart"/>
      <w:r w:rsidRPr="000E2A88">
        <w:rPr>
          <w:b/>
          <w:bCs/>
          <w:color w:val="000000"/>
          <w:sz w:val="22"/>
          <w:szCs w:val="22"/>
        </w:rPr>
        <w:t>обучения по видам</w:t>
      </w:r>
      <w:proofErr w:type="gramEnd"/>
      <w:r w:rsidRPr="000E2A88">
        <w:rPr>
          <w:b/>
          <w:bCs/>
          <w:color w:val="000000"/>
          <w:sz w:val="22"/>
          <w:szCs w:val="22"/>
        </w:rPr>
        <w:t xml:space="preserve"> деятельности: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Чтение нотной записи</w:t>
      </w:r>
      <w:r w:rsidRPr="000E2A88">
        <w:rPr>
          <w:color w:val="000000"/>
          <w:sz w:val="22"/>
          <w:szCs w:val="22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0E2A88">
        <w:rPr>
          <w:color w:val="000000"/>
          <w:sz w:val="22"/>
          <w:szCs w:val="22"/>
        </w:rPr>
        <w:t>попевок</w:t>
      </w:r>
      <w:proofErr w:type="spellEnd"/>
      <w:r w:rsidRPr="000E2A88">
        <w:rPr>
          <w:color w:val="000000"/>
          <w:sz w:val="22"/>
          <w:szCs w:val="22"/>
        </w:rPr>
        <w:t xml:space="preserve"> и песен в размере 2/4 по нотам с тактированием.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lastRenderedPageBreak/>
        <w:t>Игровые дидактические упражнения с использованием наглядного материала. </w:t>
      </w:r>
      <w:proofErr w:type="gramStart"/>
      <w:r w:rsidRPr="000E2A88">
        <w:rPr>
          <w:color w:val="000000"/>
          <w:sz w:val="22"/>
          <w:szCs w:val="22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0E2A88">
        <w:rPr>
          <w:color w:val="000000"/>
          <w:sz w:val="22"/>
          <w:szCs w:val="22"/>
        </w:rPr>
        <w:t xml:space="preserve"> Простые интервалы: виды, особенности звучания и выразительные возможности.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Пение мелодических интервалов</w:t>
      </w:r>
      <w:r w:rsidRPr="000E2A88">
        <w:rPr>
          <w:color w:val="000000"/>
          <w:sz w:val="22"/>
          <w:szCs w:val="22"/>
        </w:rPr>
        <w:t> с использованием ручных знаков.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Прослушивание и узнавание</w:t>
      </w:r>
      <w:r w:rsidRPr="000E2A88">
        <w:rPr>
          <w:color w:val="000000"/>
          <w:sz w:val="22"/>
          <w:szCs w:val="22"/>
        </w:rPr>
        <w:t> 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Игра на элементарных музыкальных инструментах в ансамбле.</w:t>
      </w:r>
      <w:r w:rsidRPr="000E2A88">
        <w:rPr>
          <w:color w:val="000000"/>
          <w:sz w:val="22"/>
          <w:szCs w:val="22"/>
        </w:rPr>
        <w:t xml:space="preserve"> Простое </w:t>
      </w:r>
      <w:proofErr w:type="spellStart"/>
      <w:r w:rsidRPr="000E2A88">
        <w:rPr>
          <w:color w:val="000000"/>
          <w:sz w:val="22"/>
          <w:szCs w:val="22"/>
        </w:rPr>
        <w:t>остинатное</w:t>
      </w:r>
      <w:proofErr w:type="spellEnd"/>
      <w:r w:rsidRPr="000E2A88">
        <w:rPr>
          <w:color w:val="000000"/>
          <w:sz w:val="22"/>
          <w:szCs w:val="22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«Музыкальный конструктор»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color w:val="000000"/>
          <w:sz w:val="22"/>
          <w:szCs w:val="22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0E2A88">
        <w:rPr>
          <w:color w:val="000000"/>
          <w:sz w:val="22"/>
          <w:szCs w:val="22"/>
        </w:rPr>
        <w:t>трехчастная</w:t>
      </w:r>
      <w:proofErr w:type="gramEnd"/>
      <w:r w:rsidRPr="000E2A88">
        <w:rPr>
          <w:color w:val="000000"/>
          <w:sz w:val="22"/>
          <w:szCs w:val="22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Содержание </w:t>
      </w:r>
      <w:proofErr w:type="gramStart"/>
      <w:r w:rsidRPr="000E2A88">
        <w:rPr>
          <w:b/>
          <w:bCs/>
          <w:color w:val="000000"/>
          <w:sz w:val="22"/>
          <w:szCs w:val="22"/>
        </w:rPr>
        <w:t>обучения по видам</w:t>
      </w:r>
      <w:proofErr w:type="gramEnd"/>
      <w:r w:rsidRPr="000E2A88">
        <w:rPr>
          <w:b/>
          <w:bCs/>
          <w:color w:val="000000"/>
          <w:sz w:val="22"/>
          <w:szCs w:val="22"/>
        </w:rPr>
        <w:t xml:space="preserve"> деятельности: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Слушание музыкальных произведений</w:t>
      </w:r>
      <w:r w:rsidRPr="000E2A88">
        <w:rPr>
          <w:color w:val="000000"/>
          <w:sz w:val="22"/>
          <w:szCs w:val="22"/>
        </w:rPr>
        <w:t xml:space="preserve">. Восприятие точной и вариативной повторности в музыке. </w:t>
      </w:r>
      <w:proofErr w:type="gramStart"/>
      <w:r w:rsidRPr="000E2A88">
        <w:rPr>
          <w:color w:val="000000"/>
          <w:sz w:val="22"/>
          <w:szCs w:val="22"/>
        </w:rPr>
        <w:t>Прослушивание музыкальных произведений в простой двухчастной форме (примеры:</w:t>
      </w:r>
      <w:proofErr w:type="gramEnd"/>
      <w:r w:rsidRPr="000E2A88">
        <w:rPr>
          <w:color w:val="000000"/>
          <w:sz w:val="22"/>
          <w:szCs w:val="22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0E2A88">
        <w:rPr>
          <w:color w:val="000000"/>
          <w:sz w:val="22"/>
          <w:szCs w:val="22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Игра на элементарных музыкальных инструментах в ансамбле. </w:t>
      </w:r>
      <w:r w:rsidRPr="000E2A88">
        <w:rPr>
          <w:color w:val="000000"/>
          <w:sz w:val="22"/>
          <w:szCs w:val="22"/>
        </w:rPr>
        <w:t xml:space="preserve">Исполнение пьес в простой двухчастной, простой </w:t>
      </w:r>
      <w:proofErr w:type="gramStart"/>
      <w:r w:rsidRPr="000E2A88">
        <w:rPr>
          <w:color w:val="000000"/>
          <w:sz w:val="22"/>
          <w:szCs w:val="22"/>
        </w:rPr>
        <w:t>трехчастной</w:t>
      </w:r>
      <w:proofErr w:type="gramEnd"/>
      <w:r w:rsidRPr="000E2A88">
        <w:rPr>
          <w:color w:val="000000"/>
          <w:sz w:val="22"/>
          <w:szCs w:val="22"/>
        </w:rPr>
        <w:t xml:space="preserve">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Сочинение простейших мелодий</w:t>
      </w:r>
      <w:r w:rsidRPr="000E2A88">
        <w:rPr>
          <w:color w:val="000000"/>
          <w:sz w:val="22"/>
          <w:szCs w:val="22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Исполнение песен</w:t>
      </w:r>
      <w:r w:rsidRPr="000E2A88">
        <w:rPr>
          <w:color w:val="000000"/>
          <w:sz w:val="22"/>
          <w:szCs w:val="22"/>
        </w:rPr>
        <w:t> 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lastRenderedPageBreak/>
        <w:t>Жанровое разнообразие в музыке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0E2A88">
        <w:rPr>
          <w:color w:val="000000"/>
          <w:sz w:val="22"/>
          <w:szCs w:val="22"/>
        </w:rPr>
        <w:t>Песенность</w:t>
      </w:r>
      <w:proofErr w:type="spellEnd"/>
      <w:r w:rsidRPr="000E2A88">
        <w:rPr>
          <w:color w:val="000000"/>
          <w:sz w:val="22"/>
          <w:szCs w:val="22"/>
        </w:rPr>
        <w:t xml:space="preserve">, </w:t>
      </w:r>
      <w:proofErr w:type="spellStart"/>
      <w:r w:rsidRPr="000E2A88">
        <w:rPr>
          <w:color w:val="000000"/>
          <w:sz w:val="22"/>
          <w:szCs w:val="22"/>
        </w:rPr>
        <w:t>танцевальность</w:t>
      </w:r>
      <w:proofErr w:type="spellEnd"/>
      <w:r w:rsidRPr="000E2A88">
        <w:rPr>
          <w:color w:val="000000"/>
          <w:sz w:val="22"/>
          <w:szCs w:val="22"/>
        </w:rPr>
        <w:t xml:space="preserve">, </w:t>
      </w:r>
      <w:proofErr w:type="spellStart"/>
      <w:r w:rsidRPr="000E2A88">
        <w:rPr>
          <w:color w:val="000000"/>
          <w:sz w:val="22"/>
          <w:szCs w:val="22"/>
        </w:rPr>
        <w:t>маршевость</w:t>
      </w:r>
      <w:proofErr w:type="spellEnd"/>
      <w:r w:rsidRPr="000E2A88">
        <w:rPr>
          <w:color w:val="000000"/>
          <w:sz w:val="22"/>
          <w:szCs w:val="22"/>
        </w:rPr>
        <w:t xml:space="preserve"> в различных жанрах вокальной и инструментальной музыки. </w:t>
      </w:r>
      <w:proofErr w:type="spellStart"/>
      <w:r w:rsidRPr="000E2A88">
        <w:rPr>
          <w:color w:val="000000"/>
          <w:sz w:val="22"/>
          <w:szCs w:val="22"/>
        </w:rPr>
        <w:t>Песенность</w:t>
      </w:r>
      <w:proofErr w:type="spellEnd"/>
      <w:r w:rsidRPr="000E2A88">
        <w:rPr>
          <w:color w:val="000000"/>
          <w:sz w:val="22"/>
          <w:szCs w:val="22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Содержание </w:t>
      </w:r>
      <w:proofErr w:type="gramStart"/>
      <w:r w:rsidRPr="000E2A88">
        <w:rPr>
          <w:b/>
          <w:bCs/>
          <w:color w:val="000000"/>
          <w:sz w:val="22"/>
          <w:szCs w:val="22"/>
        </w:rPr>
        <w:t>обучения по видам</w:t>
      </w:r>
      <w:proofErr w:type="gramEnd"/>
      <w:r w:rsidRPr="000E2A88">
        <w:rPr>
          <w:b/>
          <w:bCs/>
          <w:color w:val="000000"/>
          <w:sz w:val="22"/>
          <w:szCs w:val="22"/>
        </w:rPr>
        <w:t xml:space="preserve"> деятельности: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Слушание классических музыкальных произведений с определением их жанровой </w:t>
      </w:r>
      <w:proofErr w:type="spellStart"/>
      <w:r w:rsidRPr="000E2A88">
        <w:rPr>
          <w:b/>
          <w:bCs/>
          <w:color w:val="000000"/>
          <w:sz w:val="22"/>
          <w:szCs w:val="22"/>
        </w:rPr>
        <w:t>основы</w:t>
      </w:r>
      <w:proofErr w:type="gramStart"/>
      <w:r w:rsidRPr="000E2A88">
        <w:rPr>
          <w:b/>
          <w:bCs/>
          <w:color w:val="000000"/>
          <w:sz w:val="22"/>
          <w:szCs w:val="22"/>
        </w:rPr>
        <w:t>.</w:t>
      </w:r>
      <w:r w:rsidRPr="000E2A88">
        <w:rPr>
          <w:color w:val="000000"/>
          <w:sz w:val="22"/>
          <w:szCs w:val="22"/>
        </w:rPr>
        <w:t>Э</w:t>
      </w:r>
      <w:proofErr w:type="gramEnd"/>
      <w:r w:rsidRPr="000E2A88">
        <w:rPr>
          <w:color w:val="000000"/>
          <w:sz w:val="22"/>
          <w:szCs w:val="22"/>
        </w:rPr>
        <w:t>лементарный</w:t>
      </w:r>
      <w:proofErr w:type="spellEnd"/>
      <w:r w:rsidRPr="000E2A88">
        <w:rPr>
          <w:color w:val="000000"/>
          <w:sz w:val="22"/>
          <w:szCs w:val="22"/>
        </w:rPr>
        <w:t xml:space="preserve">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0E2A88">
        <w:rPr>
          <w:color w:val="000000"/>
          <w:sz w:val="22"/>
          <w:szCs w:val="22"/>
        </w:rPr>
        <w:t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</w:t>
      </w:r>
      <w:proofErr w:type="gramEnd"/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Пластическое интонирование</w:t>
      </w:r>
      <w:r w:rsidRPr="000E2A88">
        <w:rPr>
          <w:color w:val="000000"/>
          <w:sz w:val="22"/>
          <w:szCs w:val="22"/>
        </w:rPr>
        <w:t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Создание презентации</w:t>
      </w:r>
      <w:r w:rsidRPr="000E2A88">
        <w:rPr>
          <w:color w:val="000000"/>
          <w:sz w:val="22"/>
          <w:szCs w:val="22"/>
        </w:rPr>
        <w:t> 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Исполнение песен</w:t>
      </w:r>
      <w:r w:rsidRPr="000E2A88">
        <w:rPr>
          <w:color w:val="000000"/>
          <w:sz w:val="22"/>
          <w:szCs w:val="22"/>
        </w:rPr>
        <w:t> </w:t>
      </w:r>
      <w:proofErr w:type="spellStart"/>
      <w:r w:rsidRPr="000E2A88">
        <w:rPr>
          <w:color w:val="000000"/>
          <w:sz w:val="22"/>
          <w:szCs w:val="22"/>
        </w:rPr>
        <w:t>кантиленного</w:t>
      </w:r>
      <w:proofErr w:type="spellEnd"/>
      <w:r w:rsidRPr="000E2A88">
        <w:rPr>
          <w:color w:val="000000"/>
          <w:sz w:val="22"/>
          <w:szCs w:val="22"/>
        </w:rPr>
        <w:t xml:space="preserve">, маршевого и танцевального характера. Примеры: А. </w:t>
      </w:r>
      <w:proofErr w:type="spellStart"/>
      <w:r w:rsidRPr="000E2A88">
        <w:rPr>
          <w:color w:val="000000"/>
          <w:sz w:val="22"/>
          <w:szCs w:val="22"/>
        </w:rPr>
        <w:t>Спадавеккиа</w:t>
      </w:r>
      <w:proofErr w:type="spellEnd"/>
      <w:r w:rsidRPr="000E2A88">
        <w:rPr>
          <w:color w:val="000000"/>
          <w:sz w:val="22"/>
          <w:szCs w:val="22"/>
        </w:rPr>
        <w:t xml:space="preserve"> «Добрый жук», В. Шаинский «Вместе весело шагать», А. Островский «Пусть всегда будет солнце», песен современных композиторов.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color w:val="000000"/>
          <w:sz w:val="22"/>
          <w:szCs w:val="22"/>
        </w:rPr>
        <w:t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Я – артист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color w:val="000000"/>
          <w:sz w:val="22"/>
          <w:szCs w:val="22"/>
        </w:rPr>
        <w:t>Сольное и ансамблевое музицирование (вокальное и инструментальное). Творческое соревнование.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color w:val="000000"/>
          <w:sz w:val="22"/>
          <w:szCs w:val="22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 xml:space="preserve">Содержание </w:t>
      </w:r>
      <w:proofErr w:type="gramStart"/>
      <w:r w:rsidRPr="000E2A88">
        <w:rPr>
          <w:b/>
          <w:bCs/>
          <w:color w:val="000000"/>
          <w:sz w:val="22"/>
          <w:szCs w:val="22"/>
        </w:rPr>
        <w:t>обучения по видам</w:t>
      </w:r>
      <w:proofErr w:type="gramEnd"/>
      <w:r w:rsidRPr="000E2A88">
        <w:rPr>
          <w:b/>
          <w:bCs/>
          <w:color w:val="000000"/>
          <w:sz w:val="22"/>
          <w:szCs w:val="22"/>
        </w:rPr>
        <w:t xml:space="preserve"> деятельности: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lastRenderedPageBreak/>
        <w:t>Исполнение пройденных хоровых и инструментальных произведений</w:t>
      </w:r>
      <w:r w:rsidRPr="000E2A88">
        <w:rPr>
          <w:color w:val="000000"/>
          <w:sz w:val="22"/>
          <w:szCs w:val="22"/>
        </w:rPr>
        <w:t> в школьных мероприятиях, посвященных праздникам, торжественным событиям.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Подготовка концертных программ</w:t>
      </w:r>
      <w:r w:rsidRPr="000E2A88">
        <w:rPr>
          <w:color w:val="000000"/>
          <w:sz w:val="22"/>
          <w:szCs w:val="22"/>
        </w:rPr>
        <w:t xml:space="preserve">, включающих произведения </w:t>
      </w:r>
      <w:proofErr w:type="gramStart"/>
      <w:r w:rsidRPr="000E2A88">
        <w:rPr>
          <w:color w:val="000000"/>
          <w:sz w:val="22"/>
          <w:szCs w:val="22"/>
        </w:rPr>
        <w:t>для</w:t>
      </w:r>
      <w:proofErr w:type="gramEnd"/>
      <w:r w:rsidRPr="000E2A88">
        <w:rPr>
          <w:color w:val="000000"/>
          <w:sz w:val="22"/>
          <w:szCs w:val="22"/>
        </w:rPr>
        <w:t xml:space="preserve"> хорового и инструментального (либо совместного) музицирования.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i/>
          <w:iCs/>
          <w:color w:val="000000"/>
          <w:sz w:val="22"/>
          <w:szCs w:val="22"/>
        </w:rPr>
        <w:t>Участие в школьных, региональных и всероссийских музыкально-исполнительских фестивалях, конкурсах и т.д.</w:t>
      </w:r>
    </w:p>
    <w:p w:rsidR="00803C20" w:rsidRPr="000E2A8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Командные состязания</w:t>
      </w:r>
      <w:r w:rsidRPr="000E2A88">
        <w:rPr>
          <w:color w:val="000000"/>
          <w:sz w:val="22"/>
          <w:szCs w:val="22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0E2A88">
        <w:rPr>
          <w:color w:val="000000"/>
          <w:sz w:val="22"/>
          <w:szCs w:val="22"/>
        </w:rPr>
        <w:t>ритмоформул</w:t>
      </w:r>
      <w:proofErr w:type="spellEnd"/>
      <w:r w:rsidRPr="000E2A88">
        <w:rPr>
          <w:color w:val="000000"/>
          <w:sz w:val="22"/>
          <w:szCs w:val="22"/>
        </w:rPr>
        <w:t>.</w:t>
      </w:r>
    </w:p>
    <w:p w:rsidR="00803C20" w:rsidRPr="005B019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0E2A88">
        <w:rPr>
          <w:b/>
          <w:bCs/>
          <w:color w:val="000000"/>
          <w:sz w:val="22"/>
          <w:szCs w:val="22"/>
        </w:rPr>
        <w:t>Игра на элементарных музыкальных инструментах в ансамбле. Совершенствование навыка импровизации</w:t>
      </w:r>
      <w:r w:rsidRPr="000E2A88">
        <w:rPr>
          <w:color w:val="000000"/>
          <w:sz w:val="22"/>
          <w:szCs w:val="22"/>
        </w:rPr>
        <w:t xml:space="preserve">. Импровизация на элементарных </w:t>
      </w:r>
      <w:r w:rsidRPr="005B0198">
        <w:rPr>
          <w:color w:val="000000"/>
          <w:sz w:val="22"/>
          <w:szCs w:val="22"/>
        </w:rPr>
        <w:t>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803C20" w:rsidRPr="005B0198" w:rsidRDefault="00803C20" w:rsidP="00803C20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B0198">
        <w:rPr>
          <w:b/>
          <w:bCs/>
          <w:color w:val="000000"/>
          <w:sz w:val="22"/>
          <w:szCs w:val="22"/>
        </w:rPr>
        <w:t>Музыкально-театрализованное представление</w:t>
      </w:r>
    </w:p>
    <w:p w:rsidR="005B0198" w:rsidRDefault="00803C20" w:rsidP="005B019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5B0198">
        <w:rPr>
          <w:rFonts w:ascii="Times New Roman" w:hAnsi="Times New Roman" w:cs="Times New Roman"/>
          <w:color w:val="000000"/>
        </w:rPr>
        <w:t>Музыкально-театрализованное представление как результат освоения программы во втором классе.</w:t>
      </w:r>
    </w:p>
    <w:p w:rsidR="005B0198" w:rsidRPr="007C5CDC" w:rsidRDefault="005B0198" w:rsidP="005B0198">
      <w:pPr>
        <w:shd w:val="clear" w:color="auto" w:fill="FFFFFF"/>
        <w:rPr>
          <w:rFonts w:ascii="Times New Roman" w:hAnsi="Times New Roman"/>
          <w:color w:val="000000"/>
        </w:rPr>
      </w:pPr>
      <w:r w:rsidRPr="005B0198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Учебно - тематический план</w:t>
      </w: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tbl>
      <w:tblPr>
        <w:tblW w:w="8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134"/>
        <w:gridCol w:w="692"/>
      </w:tblGrid>
      <w:tr w:rsidR="005B0198" w:rsidRPr="005B0198" w:rsidTr="005B0198">
        <w:trPr>
          <w:trHeight w:val="26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Разделы и темы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часов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Россия-Родина моя.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Мелодия.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Здравствуй, Родина моя</w:t>
            </w:r>
            <w:proofErr w:type="gramStart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!</w:t>
            </w:r>
            <w:r w:rsidRPr="005B01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End"/>
            <w:r w:rsidRPr="005B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Музыкальные образы родного края.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Гимн России.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День, полный событий.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Музыкальные инструменты (фортепиано)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Природа и музыка.  Прогулка.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Танцы, танцы, танцы…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Эти разные марши. Звучащие картины.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Расскажи сказку. Колыбельные. Мама.</w:t>
            </w:r>
            <w:r w:rsidRPr="005B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 России петь – что стремиться в храм».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5B0198" w:rsidRPr="005B0198" w:rsidTr="005B0198">
        <w:trPr>
          <w:trHeight w:val="24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Великий колокольный звон. Звучащие картины.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24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Русские народные инструменты.</w:t>
            </w:r>
            <w:proofErr w:type="gramStart"/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5B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Молитва.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С Рождеством Христовым!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Музыка на Новогоднем празднике.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Обобщающий урок </w:t>
            </w: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по теме: О России петь - что стремиться в храм.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«Гори, гори ясно, чтобы не погасло!»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Плясовые наигрыши. Разыграй песню.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Музыка в народном стиле. Сочини песенку.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Проводы зимы. Встреча весны</w:t>
            </w:r>
            <w:proofErr w:type="gramStart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B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proofErr w:type="gramEnd"/>
            <w:r w:rsidRPr="005B01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5B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Вороний праздник.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музыкальном театре.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Детский музыкальный театр. Опера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Балет.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Театр оперы и балета. Волшебная палочка дирижера.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Увертюра. Финал.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концертном зале.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Симфоническая сказка. С. Прокофьев «Петя и волк».</w:t>
            </w:r>
          </w:p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Обобщающий урок 3 четверти.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Картинки с выставки. Музыкальное впечатление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«Звучит нестареющий Моцарт».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Симфония № 40. Увертюра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Чтоб музыкантом быть, так надобно уменье.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Волшебный  цветик-</w:t>
            </w:r>
            <w:proofErr w:type="spellStart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семицветик</w:t>
            </w:r>
            <w:proofErr w:type="spellEnd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. Музыкальные инструменты (орган).</w:t>
            </w:r>
          </w:p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И все это – Бах.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 xml:space="preserve">Все в движении. Попутная песня. Музыка учит людей </w:t>
            </w:r>
            <w:r w:rsidRPr="005B01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понимать друг друга.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Два лада. Легенда. Природа и музыка. Печаль моя светла.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Мир композитора. (</w:t>
            </w:r>
            <w:proofErr w:type="spellStart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П.Чайковский</w:t>
            </w:r>
            <w:proofErr w:type="spellEnd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С.Прокофьев</w:t>
            </w:r>
            <w:proofErr w:type="spellEnd"/>
            <w:r w:rsidRPr="005B0198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Итоговый урок   «Мелодия -  душа музыки».  Прослушивание музыкальных произведений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B0198" w:rsidRPr="005B0198" w:rsidTr="005B0198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5B0198" w:rsidRDefault="005B0198" w:rsidP="005B0198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01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Pr="005B0198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hAnsi="Times New Roman" w:cs="Times New Roman"/>
          <w:color w:val="000000"/>
        </w:rPr>
      </w:pPr>
    </w:p>
    <w:p w:rsidR="005B0198" w:rsidRPr="007C5CDC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/>
          <w:b/>
          <w:bCs/>
          <w:color w:val="000000"/>
        </w:rPr>
      </w:pPr>
      <w:r w:rsidRPr="005B0198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7C5CDC">
        <w:rPr>
          <w:rFonts w:ascii="Times New Roman" w:eastAsia="Times New Roman" w:hAnsi="Times New Roman"/>
          <w:b/>
          <w:bCs/>
          <w:color w:val="000000"/>
        </w:rPr>
        <w:t>Примерный график проведения контрольно-измерительных работ </w:t>
      </w:r>
    </w:p>
    <w:p w:rsidR="005B0198" w:rsidRPr="007C5CDC" w:rsidRDefault="005B0198" w:rsidP="005B0198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/>
          <w:b/>
          <w:color w:val="000000"/>
        </w:rPr>
      </w:pPr>
    </w:p>
    <w:p w:rsidR="000E2A88" w:rsidRDefault="000E2A88" w:rsidP="000E2A8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134"/>
        <w:gridCol w:w="692"/>
        <w:gridCol w:w="1399"/>
      </w:tblGrid>
      <w:tr w:rsidR="005B0198" w:rsidRPr="009056B6" w:rsidTr="00661E90">
        <w:trPr>
          <w:trHeight w:val="26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урока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Разделы и темы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Контрольные работы.</w:t>
            </w:r>
          </w:p>
        </w:tc>
      </w:tr>
      <w:tr w:rsidR="005B0198" w:rsidRPr="009056B6" w:rsidTr="00661E90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Обобщающий урок по теме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B0198" w:rsidRPr="009056B6" w:rsidTr="00661E90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Обобщающий урок </w:t>
            </w:r>
            <w:r w:rsidRPr="009056B6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r w:rsidRPr="009056B6">
              <w:rPr>
                <w:rFonts w:ascii="Times New Roman" w:eastAsia="Times New Roman" w:hAnsi="Times New Roman"/>
                <w:color w:val="000000"/>
              </w:rPr>
              <w:t>по теме: О России петь - что стремиться в храм.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B0198" w:rsidRPr="009056B6" w:rsidTr="00661E90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9056B6" w:rsidRDefault="005B0198" w:rsidP="00661E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9056B6" w:rsidRDefault="005B0198" w:rsidP="00661E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B0198" w:rsidRPr="009056B6" w:rsidTr="00661E90">
        <w:trPr>
          <w:trHeight w:val="1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Итоговый урок   «Мелодия -  душа музыки».  Прослушивание музыкальных произведений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B0198" w:rsidRPr="009056B6" w:rsidTr="00661E90">
        <w:trPr>
          <w:trHeight w:val="17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98" w:rsidRPr="009056B6" w:rsidRDefault="005B0198" w:rsidP="00661E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B6" w:rsidRPr="009056B6" w:rsidRDefault="00601F11" w:rsidP="00661E90">
            <w:pPr>
              <w:spacing w:after="0" w:line="12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6B6" w:rsidRPr="009056B6" w:rsidRDefault="00601F11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6B6" w:rsidRPr="009056B6" w:rsidRDefault="005B0198" w:rsidP="00661E90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56B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</w:tbl>
    <w:p w:rsidR="005B0198" w:rsidRPr="00A97C0B" w:rsidRDefault="005B0198" w:rsidP="005B0198">
      <w:pPr>
        <w:ind w:left="-851" w:firstLine="851"/>
        <w:rPr>
          <w:rFonts w:ascii="Times New Roman" w:hAnsi="Times New Roman" w:cs="Times New Roman"/>
        </w:rPr>
      </w:pPr>
    </w:p>
    <w:p w:rsidR="005B0198" w:rsidRDefault="005B0198" w:rsidP="000E2A8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</w:p>
    <w:p w:rsidR="005B0198" w:rsidRDefault="005B0198" w:rsidP="000E2A8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</w:p>
    <w:p w:rsidR="00FC08E7" w:rsidRPr="00562CFB" w:rsidRDefault="00562CFB" w:rsidP="000E2A88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 w:rsidRPr="00562CFB">
        <w:rPr>
          <w:b/>
          <w:sz w:val="22"/>
          <w:szCs w:val="22"/>
        </w:rPr>
        <w:t xml:space="preserve"> </w:t>
      </w:r>
      <w:proofErr w:type="spellStart"/>
      <w:r w:rsidRPr="00562CFB">
        <w:rPr>
          <w:b/>
          <w:sz w:val="22"/>
          <w:szCs w:val="22"/>
          <w:lang w:val="en-US"/>
        </w:rPr>
        <w:t>III</w:t>
      </w:r>
      <w:proofErr w:type="spellEnd"/>
      <w:r w:rsidRPr="00562CFB">
        <w:rPr>
          <w:b/>
          <w:sz w:val="22"/>
          <w:szCs w:val="22"/>
        </w:rPr>
        <w:t>. Тематическое планирование</w:t>
      </w:r>
      <w:r w:rsidR="00B84D41" w:rsidRPr="00562CFB">
        <w:rPr>
          <w:b/>
          <w:bCs/>
          <w:color w:val="444444"/>
          <w:sz w:val="22"/>
          <w:szCs w:val="22"/>
        </w:rPr>
        <w:t xml:space="preserve"> </w:t>
      </w:r>
      <w:r w:rsidRPr="00562CFB">
        <w:rPr>
          <w:b/>
          <w:bCs/>
          <w:color w:val="444444"/>
          <w:sz w:val="22"/>
          <w:szCs w:val="22"/>
        </w:rPr>
        <w:t>по</w:t>
      </w:r>
      <w:r>
        <w:rPr>
          <w:b/>
          <w:bCs/>
          <w:color w:val="444444"/>
          <w:sz w:val="22"/>
          <w:szCs w:val="22"/>
        </w:rPr>
        <w:t xml:space="preserve"> музыке 2 класс</w:t>
      </w:r>
    </w:p>
    <w:p w:rsidR="00FC08E7" w:rsidRDefault="00FC08E7" w:rsidP="00FC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8"/>
          <w:szCs w:val="28"/>
        </w:rPr>
      </w:pPr>
    </w:p>
    <w:p w:rsidR="00FC08E7" w:rsidRPr="007E6FE9" w:rsidRDefault="00FC08E7" w:rsidP="00FC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8222"/>
      </w:tblGrid>
      <w:tr w:rsidR="00FC08E7" w:rsidRPr="000E2A88" w:rsidTr="00B84D41">
        <w:tc>
          <w:tcPr>
            <w:tcW w:w="568" w:type="dxa"/>
            <w:vAlign w:val="center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>№ урока</w:t>
            </w:r>
          </w:p>
        </w:tc>
        <w:tc>
          <w:tcPr>
            <w:tcW w:w="4820" w:type="dxa"/>
            <w:vAlign w:val="center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>Тема урока</w:t>
            </w:r>
          </w:p>
        </w:tc>
        <w:tc>
          <w:tcPr>
            <w:tcW w:w="1842" w:type="dxa"/>
            <w:vAlign w:val="center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 xml:space="preserve">Кол- 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>во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 xml:space="preserve"> час.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 xml:space="preserve">           </w:t>
            </w:r>
            <w:r w:rsidR="00B84D41" w:rsidRPr="000E2A88">
              <w:rPr>
                <w:rFonts w:ascii="Times New Roman" w:eastAsia="Times New Roman" w:hAnsi="Times New Roman" w:cs="Times New Roman"/>
                <w:b/>
                <w:color w:val="444444"/>
              </w:rPr>
              <w:t>Элементы   содержания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                                         1 четверть  (9 часов).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 xml:space="preserve">                                  Раздел 1: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 «Россия – Родина моя» (3ч.)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Мелодия.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Интонационно-образная природа музыкального искусства.  Основные средства музыкальной выразительности (мелодия)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есенность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как отличительная черта русской музыки.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«Рассвет на Москве – реке»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М.Мусоргский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Здравствуй, Родина моя! Моя Россия.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Сочинения отечественных композиторов о Родине.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Элементы нотной грамоты.  Формы построения музыки (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освоение куплетной формы: запев, припев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).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«Моя Россия»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Г.Струве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«Здравствуй, Родина моя»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Ю.Чичков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3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Гимн России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Сочинения отечественных композиторов о Родине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 - «Гимн России»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А.Александров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С.Михалков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 xml:space="preserve">                                    Раздел 2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: «День, полный событий» (6ч.)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4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Музыкальные инструменты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(фортепиано)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Музыкальные инструменты (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фортепиано).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Элементы нотной грамоты.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«Детская музыка»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«Детский альбом»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П.Чайковский</w:t>
            </w:r>
            <w:proofErr w:type="spell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5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Природа и музыка. Прогулка.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Выразительность и изобразительность в музыке.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Песенность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танцевальность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маршевость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«Утро», «Вечер»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«Прогулка»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«Прогулка»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М.Мусоргский</w:t>
            </w:r>
            <w:proofErr w:type="spell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6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Танцы, танцы, танцы…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Песенность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танцевальность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маршевость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 Основные средства музыкальной выразительности (ритм).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 - «Камаринская», «Вальс», «Полька»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П.И.Чайковский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Тарантелла»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  - «Начинаем перепляс»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С.Соснин</w:t>
            </w:r>
            <w:proofErr w:type="spell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lastRenderedPageBreak/>
              <w:t>7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Эти разные марши. Звучащие картины.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Песенность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танцевальность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маршевость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 Основные средства музыкальной выразительности (ритм, пульс). Выразительность и изобразительность в музыке.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-«Марш деревянных солдатиков».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П.Чайковский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«Шествие кузнечиков», «Марш», «Ходит месяц над лугами»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С.С.Прокофьев</w:t>
            </w:r>
            <w:proofErr w:type="spell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8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Расскажи сказку.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Интонации музыкальные и речевые. Их сходство и различие. Региональные музыкально-поэтические традиции: содержание, образная сфера и музыкальный язык.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Особенности колыбельной песни народов Севера.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«Нянина сказка».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П.Чайковский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«Сказочка»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-«Мама».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,Ч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айковский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-«Колыбельная медведицы»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Е.Крылатов</w:t>
            </w:r>
            <w:proofErr w:type="spell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9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Колыбельные. Мама.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Обобщение.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Обобщение музыкальных впечатлений второклассников за 1 четверть.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                                                2 четверть (7 часов).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 xml:space="preserve">                          Раздел 3: 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«О России петь – что стремиться в храм».(5ч.)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10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Великий  колокольный звон. Звучащие картины.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Духовная музыка в творчестве композиторов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 Музыка религиозной традиции.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-«Великий колокольный звон»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М.Мусоргский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- «Праздничный трезвон»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11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Святые земли русской. Князь  Александр  Невский.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Кантата «Александр Невский»  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- «Песнь об Александре Невском», «Вставайте, люди русские»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12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Сергий Радонежский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Народные музыкальные традиции Отечества. Обобщенное представление исторического прошлого в музыкальных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образах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Н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ародные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песнопения.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«О,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преславного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чудесе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» - напев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Оптиной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 Пустыни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-Народные песнопения о Сергии Радонежском.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13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Жанр молитвы.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«Утренняя молитва»,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«В церкви»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14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 Рождеством Христовым! Обобщение.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Народные музыкальные традиции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Отечества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раздники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Русской православной церкви. Рождество Христово.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«Рождественская песенка»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П.Синявский</w:t>
            </w:r>
            <w:proofErr w:type="spellEnd"/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Рождественские песни: «Добрый тебе вечер».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lastRenderedPageBreak/>
              <w:t>- «Рождественское чудо»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,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lastRenderedPageBreak/>
              <w:t xml:space="preserve">                             Раздел 4: 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«Гори, гори ясно, чтобы не погасло!»(4ч.)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15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Русские народные инструменты. Плясовые наигрыши.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Народные музыкальные традиции Отечества. Народное и профессиональное музыкальное творчество разных стран мира.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16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Разыграй песню.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Обобщение музыкальных впечатлений.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                                                 3 четверть (10 часов)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17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Музыка в народном стиле. Сочини песенку.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Наблюдение народного творчества. Музыкальные инструменты. Оркестр народных инструментов.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- 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«Калинка» 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р.н.п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«Светит месяц» - вариации на тему рус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н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ар. песни.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«Камаринская» 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р.н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.п</w:t>
            </w:r>
            <w:proofErr w:type="spellEnd"/>
            <w:proofErr w:type="gram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18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Русские народные праздники: проводы зимы, встреча весны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 </w:t>
            </w:r>
            <w:r w:rsidRPr="000E2A88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</w:rPr>
              <w:t> 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Народные музыкальные традиции Отечества. Наблюдение народного творчества. Музыкальный и поэтический фольклор России: песни,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танцы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,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х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ороводы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, 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игры-драматизации.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Песня – игра;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«Бояре, а мы к вам пришли»;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«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Выходили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красны девицы» 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р.н.п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 – игра.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 xml:space="preserve">                                 Раздел 5: 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«В музыкальном театре»(5ч.)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19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Сказка будет впереди.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Народная и профессиональная музыка.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Опыты сочинения мелодий на тексты народных песенок,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закличек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потешек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 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«Ходит месяц над лугами».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«Камаринская» 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р.н.п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«Камаринская», «Мужик на гармонике играет».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20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Детский музыкальный театр: опера, балет.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Народные музыкальные традиции Отечества.  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-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Масленичные песни,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Весенние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заклички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21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Театр оперы и балета. Волшебная палочка дирижера.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Интонации музыкальные и речевые.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«Песня – спор»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Г.Гладков</w:t>
            </w:r>
            <w:proofErr w:type="spellEnd"/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22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Опера «Руслан и Людмила». Сцены из оперы.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Обобщенное представление об основных образно-эмоциональных сферах музыки и о многообразии музыкальных жанров. Опера, балет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«Вальс. Полночь» из балета «Золушка»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23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«Какое чудное мгновенье!» Увертюра. Финал.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Музыкальные театры. Опера, балет. Симфонический оркестр.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Роль дирижера в создании музыкального спектакля.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 xml:space="preserve"> Постижение общих закономерностей музыки: развитие музыки – движение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музыки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У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вертюра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к опере.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Увертюра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заключительный хор из финала оперы «Руслан и Людмила»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М.Глинка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lastRenderedPageBreak/>
              <w:t xml:space="preserve">-Марш Черномора из оперы «Руслан и Людмила»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М.Глинка</w:t>
            </w:r>
            <w:proofErr w:type="spellEnd"/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lastRenderedPageBreak/>
              <w:t xml:space="preserve">                                      Раздел 6: 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«В концертном зале».(5 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24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Симфоническая сказка (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С.Прокофьев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 xml:space="preserve"> «Петя и волк»)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Опера. Музыкальное развитие в сопоставлении и столкновении человеческих чувств, тем, художественных образов.  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Детский музыкальный театр.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М. Коваль «Волк и семеро козлят» - опера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25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Симфоническая сказка (обобщение).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Музыкальные  инструменты.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Музыкальные портреты и образы в симфонической музыке.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Основные средства музыкальной выразительности (тембр).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-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> 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Симфоническая сказка «Петя и волк»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26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Музыкальные портреты и образы в симфонической и фортепианной музыке.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М.Мусоргский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«Картинки с выставки».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«Песня о картинах»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Г.Гладков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Обобщение музыкальных впечатлений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                                                 4 четверть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(8 часов).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27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«Звучит нестареющий Моцарт». Симфония №40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Симфонический оркестр.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Знакомство учащихся с произведениями великого австрийского композитора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В.А.Моцарта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Увертюра «Свадьба Фигаро», Сифония№40; Моцарт.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28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Увертюра.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Выразительность и изобразительность в музыке.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</w:t>
            </w:r>
          </w:p>
        </w:tc>
      </w:tr>
      <w:tr w:rsidR="00FC08E7" w:rsidRPr="000E2A88" w:rsidTr="00B84D41">
        <w:tc>
          <w:tcPr>
            <w:tcW w:w="15452" w:type="dxa"/>
            <w:gridSpan w:val="4"/>
            <w:tcBorders>
              <w:right w:val="single" w:sz="4" w:space="0" w:color="auto"/>
            </w:tcBorders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 xml:space="preserve">              Раздел 7: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«Чтоб музыкантом быть, так надобно уменье…» (5ч.)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29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Волшебный цветик – семицветик. И все это – Бах!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Интонация – источник элементов музыкальной речи. Музыкальные инструмент</w:t>
            </w:r>
            <w:proofErr w:type="gramStart"/>
            <w:r w:rsidRPr="000E2A88">
              <w:rPr>
                <w:rFonts w:ascii="Times New Roman" w:eastAsia="Times New Roman" w:hAnsi="Times New Roman" w:cs="Times New Roman"/>
                <w:color w:val="444444"/>
              </w:rPr>
              <w:t>ы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(</w:t>
            </w:r>
            <w:proofErr w:type="gram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орган).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Знакомство учащихся с произведениями великого немецкого композитора И.-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С.Баха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 -«Менуэт» И. -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С.Бах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«За рекою старый дом»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 «Токката» И.-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С.Бах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30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Все в движении. Попутная песня.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Постижение общих закономерностей музыки: развитие музыки – движение музыки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31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Музыка учит людей понимать друг друга.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Выразительность и изобразительность в музыке.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-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Тройка»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Г.Свиридов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-«Попутная песня»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М.Глинка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32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«Два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 </w:t>
            </w: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лада».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Природа и музыка.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Д.Кабалевский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«Кавалерийская»,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«Клоуны», «Карусель».</w:t>
            </w:r>
          </w:p>
        </w:tc>
      </w:tr>
      <w:tr w:rsidR="00FC08E7" w:rsidRPr="000E2A88" w:rsidTr="00B84D41"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33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 xml:space="preserve">Первый международный конкурс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П.И.Чайковского</w:t>
            </w:r>
            <w:proofErr w:type="spellEnd"/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Конкурсы и фестивали музыкантов. Своеобразие (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стиль</w:t>
            </w: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) музыкальной речи композиторов (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С.Прокофьева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,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П.Чайковского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).</w:t>
            </w:r>
            <w:r w:rsidRPr="000E2A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</w:rPr>
              <w:t> 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Обобщение музыкальных </w:t>
            </w: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lastRenderedPageBreak/>
              <w:t>впечатлений первоклассников за 4 четверть и год.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-Концерт №1 для фортепиано с оркестром.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П.Чайковский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  <w:tr w:rsidR="00FC08E7" w:rsidRPr="000E2A88" w:rsidTr="00E3580F">
        <w:trPr>
          <w:trHeight w:val="123"/>
        </w:trPr>
        <w:tc>
          <w:tcPr>
            <w:tcW w:w="568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lastRenderedPageBreak/>
              <w:t>34</w:t>
            </w:r>
          </w:p>
        </w:tc>
        <w:tc>
          <w:tcPr>
            <w:tcW w:w="4820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bCs/>
                <w:color w:val="444444"/>
              </w:rPr>
              <w:t>Мир композитора. Могут ли иссякнуть мелодии? (обобщение)</w:t>
            </w:r>
          </w:p>
        </w:tc>
        <w:tc>
          <w:tcPr>
            <w:tcW w:w="1842" w:type="dxa"/>
          </w:tcPr>
          <w:p w:rsidR="00FC08E7" w:rsidRPr="000E2A88" w:rsidRDefault="00FC08E7" w:rsidP="0080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1</w:t>
            </w:r>
          </w:p>
        </w:tc>
        <w:tc>
          <w:tcPr>
            <w:tcW w:w="8222" w:type="dxa"/>
          </w:tcPr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color w:val="444444"/>
              </w:rPr>
      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Г.Свиридов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 «Весна. Осень».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-«Жаворонок»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М.Глинка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  <w:p w:rsidR="00FC08E7" w:rsidRPr="000E2A88" w:rsidRDefault="00FC08E7" w:rsidP="0080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 xml:space="preserve">- «Колыбельная», «Весенняя» </w:t>
            </w:r>
            <w:proofErr w:type="spellStart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В.Моцарт</w:t>
            </w:r>
            <w:proofErr w:type="spellEnd"/>
            <w:r w:rsidRPr="000E2A88">
              <w:rPr>
                <w:rFonts w:ascii="Times New Roman" w:eastAsia="Times New Roman" w:hAnsi="Times New Roman" w:cs="Times New Roman"/>
                <w:i/>
                <w:iCs/>
                <w:color w:val="444444"/>
              </w:rPr>
              <w:t>.</w:t>
            </w:r>
          </w:p>
        </w:tc>
      </w:tr>
    </w:tbl>
    <w:p w:rsidR="00B84D41" w:rsidRPr="000E2A88" w:rsidRDefault="00B84D41" w:rsidP="00415BF6">
      <w:pPr>
        <w:rPr>
          <w:rFonts w:ascii="Times New Roman" w:hAnsi="Times New Roman" w:cs="Times New Roman"/>
        </w:rPr>
      </w:pPr>
    </w:p>
    <w:p w:rsidR="005D0ED3" w:rsidRPr="000E2A88" w:rsidRDefault="00C64589" w:rsidP="005B0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</w:rPr>
      </w:pPr>
      <w:r w:rsidRPr="000E2A88"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="005D0ED3" w:rsidRPr="000E2A88">
        <w:rPr>
          <w:rFonts w:ascii="Times New Roman" w:eastAsia="Times New Roman" w:hAnsi="Times New Roman" w:cs="Times New Roman"/>
          <w:b/>
          <w:bCs/>
        </w:rPr>
        <w:t>. Литература</w:t>
      </w:r>
    </w:p>
    <w:p w:rsidR="005D0ED3" w:rsidRPr="000E2A88" w:rsidRDefault="005D0ED3" w:rsidP="005D0ED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31313"/>
        </w:rPr>
      </w:pPr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1.Учебник «Музыка 1-4 классы» авторов </w:t>
      </w:r>
      <w:proofErr w:type="spellStart"/>
      <w:r w:rsidRPr="000E2A88">
        <w:rPr>
          <w:rFonts w:ascii="Times New Roman" w:hAnsi="Times New Roman" w:cs="Times New Roman"/>
          <w:color w:val="131313"/>
          <w:shd w:val="clear" w:color="auto" w:fill="FFFFFB"/>
        </w:rPr>
        <w:t>Е.Д.Критской</w:t>
      </w:r>
      <w:proofErr w:type="spellEnd"/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, </w:t>
      </w:r>
      <w:proofErr w:type="spellStart"/>
      <w:r w:rsidRPr="000E2A88">
        <w:rPr>
          <w:rFonts w:ascii="Times New Roman" w:hAnsi="Times New Roman" w:cs="Times New Roman"/>
          <w:color w:val="131313"/>
          <w:shd w:val="clear" w:color="auto" w:fill="FFFFFB"/>
        </w:rPr>
        <w:t>Г.П.Сергеевой</w:t>
      </w:r>
      <w:proofErr w:type="spellEnd"/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, </w:t>
      </w:r>
      <w:proofErr w:type="spellStart"/>
      <w:r w:rsidRPr="000E2A88">
        <w:rPr>
          <w:rFonts w:ascii="Times New Roman" w:hAnsi="Times New Roman" w:cs="Times New Roman"/>
          <w:color w:val="131313"/>
          <w:shd w:val="clear" w:color="auto" w:fill="FFFFFB"/>
        </w:rPr>
        <w:t>Т.С.Шмагиной</w:t>
      </w:r>
      <w:proofErr w:type="spellEnd"/>
      <w:r w:rsidRPr="000E2A88">
        <w:rPr>
          <w:rFonts w:ascii="Times New Roman" w:hAnsi="Times New Roman" w:cs="Times New Roman"/>
          <w:color w:val="131313"/>
          <w:shd w:val="clear" w:color="auto" w:fill="FFFFFB"/>
        </w:rPr>
        <w:t>:</w:t>
      </w:r>
    </w:p>
    <w:p w:rsidR="001E7F6F" w:rsidRPr="000E2A88" w:rsidRDefault="005D0ED3" w:rsidP="005D0ED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31313"/>
          <w:shd w:val="clear" w:color="auto" w:fill="FFFFFB"/>
        </w:rPr>
      </w:pPr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 2.«Методика работы с учебниками «Музыка 1-4 классы», методическое пособие для учителя М., Просвещение, 2004г. </w:t>
      </w:r>
      <w:r w:rsidRPr="000E2A88">
        <w:rPr>
          <w:rFonts w:ascii="Times New Roman" w:hAnsi="Times New Roman" w:cs="Times New Roman"/>
          <w:color w:val="131313"/>
        </w:rPr>
        <w:br/>
      </w:r>
      <w:r w:rsidRPr="000E2A88">
        <w:rPr>
          <w:rFonts w:ascii="Times New Roman" w:hAnsi="Times New Roman" w:cs="Times New Roman"/>
          <w:color w:val="131313"/>
          <w:shd w:val="clear" w:color="auto" w:fill="FFFFFB"/>
        </w:rPr>
        <w:t>«Хрестоматия музыкального материала к учебнику «Музыка. 2</w:t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 класс», М., Просвещение, 2014 </w:t>
      </w:r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 Разумовская О.К. Русские композиторы. Биографии, викторины, кроссворды. М.: Айрис-пресс, 2007.</w:t>
      </w:r>
      <w:r w:rsidRPr="000E2A88">
        <w:rPr>
          <w:rFonts w:ascii="Times New Roman" w:hAnsi="Times New Roman" w:cs="Times New Roman"/>
          <w:color w:val="131313"/>
        </w:rPr>
        <w:br/>
      </w:r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 Смолина Е.А. Современный урок музыки. Ярославль: Академия развития, 2006.</w:t>
      </w:r>
    </w:p>
    <w:p w:rsidR="00E82FB2" w:rsidRPr="000E2A88" w:rsidRDefault="001E7F6F" w:rsidP="00E82FB2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E2A88">
        <w:rPr>
          <w:color w:val="131313"/>
          <w:sz w:val="22"/>
          <w:szCs w:val="22"/>
          <w:shd w:val="clear" w:color="auto" w:fill="FFFFFB"/>
        </w:rPr>
        <w:t>3.</w:t>
      </w:r>
      <w:r w:rsidR="00E82FB2" w:rsidRPr="000E2A88">
        <w:rPr>
          <w:bCs/>
          <w:sz w:val="22"/>
          <w:szCs w:val="22"/>
        </w:rPr>
        <w:t xml:space="preserve"> </w:t>
      </w:r>
      <w:r w:rsidR="00E82FB2" w:rsidRPr="000E2A88">
        <w:rPr>
          <w:rStyle w:val="c3"/>
          <w:bCs/>
          <w:sz w:val="22"/>
          <w:szCs w:val="22"/>
        </w:rPr>
        <w:t xml:space="preserve"> </w:t>
      </w:r>
      <w:r w:rsidR="00E82FB2" w:rsidRPr="000E2A88">
        <w:rPr>
          <w:rStyle w:val="c3"/>
          <w:b/>
          <w:bCs/>
          <w:sz w:val="22"/>
          <w:szCs w:val="22"/>
        </w:rPr>
        <w:t>Компьютерные и информационно-коммуникативные средства.</w:t>
      </w:r>
    </w:p>
    <w:p w:rsidR="001E7F6F" w:rsidRPr="000E2A88" w:rsidRDefault="00E82FB2" w:rsidP="005D0ED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31313"/>
          <w:shd w:val="clear" w:color="auto" w:fill="FFFFFB"/>
        </w:rPr>
      </w:pPr>
      <w:r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 1.</w:t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 Учимся понимать музыку. Практический курс. Школа развития личности Кирилла и Мефодия. М.: ООО «Кирилл и Мефодий», 2007.(CD ROM)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2. Мультимедийная программа «Соната» Лев Залесский и компания (ЗАО) «Три сестры» при издательской поддержке ЗАО «</w:t>
      </w:r>
      <w:proofErr w:type="spellStart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ИстраСофт</w:t>
      </w:r>
      <w:proofErr w:type="spellEnd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» и содействии Национального Фонда подготовки кадров (НФПК)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3. Музыкальный класс. 000 «Нью Медиа </w:t>
      </w:r>
      <w:proofErr w:type="spellStart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Дженерейшн</w:t>
      </w:r>
      <w:proofErr w:type="spellEnd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».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4. Мультимедийная программа «Шедевры музыки» издательства «Кирилл и Мефодий»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5. Мультимедийная программа «Энциклопедия классической музыки» «</w:t>
      </w:r>
      <w:proofErr w:type="spellStart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Коминфо</w:t>
      </w:r>
      <w:proofErr w:type="spellEnd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»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 xml:space="preserve">6. Электронный образовательный ресурс (ЭОР) нового поколения (НП), издательство РГПУ им. </w:t>
      </w:r>
      <w:proofErr w:type="spellStart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А.И.Герцена</w:t>
      </w:r>
      <w:proofErr w:type="spellEnd"/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 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7. Мультимедийная программа «Музыка. Ключи»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8. Мультимедийная программа "Музыка в цифровом пространстве"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9. Мультимедийная программа «Энциклопедия Кирилла и Мефодия 2009г.»</w:t>
      </w:r>
      <w:r w:rsidR="001E7F6F" w:rsidRPr="000E2A88">
        <w:rPr>
          <w:rFonts w:ascii="Times New Roman" w:hAnsi="Times New Roman" w:cs="Times New Roman"/>
          <w:color w:val="131313"/>
        </w:rPr>
        <w:br/>
      </w:r>
      <w:r w:rsidR="001E7F6F" w:rsidRPr="000E2A88">
        <w:rPr>
          <w:rFonts w:ascii="Times New Roman" w:hAnsi="Times New Roman" w:cs="Times New Roman"/>
          <w:color w:val="131313"/>
          <w:shd w:val="clear" w:color="auto" w:fill="FFFFFB"/>
        </w:rPr>
        <w:t>10.Мультимедийная программа «История музыкальных инструментов»</w:t>
      </w:r>
      <w:r w:rsidR="005D0ED3" w:rsidRPr="000E2A88">
        <w:rPr>
          <w:rFonts w:ascii="Times New Roman" w:hAnsi="Times New Roman" w:cs="Times New Roman"/>
          <w:color w:val="131313"/>
        </w:rPr>
        <w:br/>
      </w:r>
    </w:p>
    <w:p w:rsidR="005D0ED3" w:rsidRPr="000E2A88" w:rsidRDefault="005D0ED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0198" w:rsidRPr="005B0198" w:rsidRDefault="00C64589" w:rsidP="005B0198">
      <w:pPr>
        <w:pStyle w:val="a4"/>
        <w:rPr>
          <w:rFonts w:ascii="Verdana" w:hAnsi="Verdana"/>
          <w:color w:val="000000"/>
          <w:sz w:val="20"/>
          <w:szCs w:val="20"/>
        </w:rPr>
      </w:pPr>
      <w:r w:rsidRPr="000E2A88">
        <w:rPr>
          <w:b/>
          <w:bCs/>
          <w:lang w:val="en-US"/>
        </w:rPr>
        <w:t>V</w:t>
      </w:r>
      <w:r w:rsidR="000E2A88">
        <w:rPr>
          <w:b/>
          <w:bCs/>
        </w:rPr>
        <w:t>. К</w:t>
      </w:r>
      <w:r w:rsidRPr="000E2A88">
        <w:rPr>
          <w:b/>
          <w:bCs/>
        </w:rPr>
        <w:t>онтрольно-измерительные материалы</w:t>
      </w:r>
      <w:r w:rsidR="005B0198" w:rsidRPr="005B019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«Музыка – искусство интонируемого смысла».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Назовите музыкальный символ России: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Герб России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Флаг России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в) Гимн России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Назовите авторов-создателей Гимна России: 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а)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П.Чайковский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б)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А.Александров</w:t>
      </w:r>
      <w:proofErr w:type="spellEnd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в)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С.Михалков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3. Найдите лишнее: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Три «кита» в музыке – это…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Песня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Танец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в) Вальс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г) Марш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Приведите в соответствие: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1)       «Марш деревянных солдатиков»       а) С. Прокофьев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2)       «Шествие кузнечиков»                        б) П. Чайковский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 xml:space="preserve">Определите жанр произведений </w:t>
      </w:r>
      <w:proofErr w:type="spellStart"/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П.Чайковского</w:t>
      </w:r>
      <w:proofErr w:type="spellEnd"/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1)       «Нянина сказка»                      а) Марш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2)       «Похороны куклы»                  б) Песня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3)       «Вальс»                                      в) Танец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Найдите лишнее: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Названия колокольных звонов  России: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Благовест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Праздничный трезвон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в) Громкий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г) Набат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Выберите верное: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Какой колокольный звон призывал людей на пожар или войну?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Благовест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Праздничный трезвон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в) Набат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Назовите Святых земли русской: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Александр Невский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Сергей Прокофьев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в) Сергий Радонежский 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Назовите композитора, который сочинил кантату «Александр Невский»: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 а)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П.И.Чайковский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 б)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С.С.Прокофьев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Назовите русский народный праздник, одним из обычаев которого было </w:t>
      </w:r>
      <w:proofErr w:type="spellStart"/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колядование</w:t>
      </w:r>
      <w:proofErr w:type="spellEnd"/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Новый год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Рождество Христово</w:t>
      </w:r>
    </w:p>
    <w:p w:rsidR="005B0198" w:rsidRPr="005B0198" w:rsidRDefault="005B0198" w:rsidP="005B01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Тест.</w:t>
      </w:r>
    </w:p>
    <w:p w:rsidR="005B0198" w:rsidRPr="005B0198" w:rsidRDefault="005B0198" w:rsidP="005B019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Развитие музыки.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Назовите весенние русские народные праздники: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Новый год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Рождество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в) Масленица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г) Встреча весны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Верно ли утверждение: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Музыка в народном стиле – это музыка, которую написал композитор, но очень похожая на народную музыку.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Верно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Неверно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Что такое опера?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Спектакль, в котором актеры только танцуют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Спектакль, в котором актеры только поют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Что такое увертюра?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Вступление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Середина спектакля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в) Окончание спектакля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Назовите композитора оперы «Руслан и Людмила»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а)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П.И.Чайковский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б)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М.И.Глинка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в)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А.С.Пушкин</w:t>
      </w:r>
      <w:proofErr w:type="spellEnd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Что такое сюита?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Большое произведение, которое состоит из нескольких частей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Спектакль, в котором актеры только поют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Выбери композитора, о котором сказали: «Не ручей -  море ему имя!»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а)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П.Чайковский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б)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С.Прокофьев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в)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И.С.Бах</w:t>
      </w:r>
      <w:proofErr w:type="spellEnd"/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г) В. Моцарт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Верно ли утверждение: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Мажор – это светлый веселый лад в музыке.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а) Верно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б) Неверно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Проверочные, самостоятельные работы:</w:t>
      </w:r>
    </w:p>
    <w:p w:rsidR="005B0198" w:rsidRPr="005B0198" w:rsidRDefault="005B0198" w:rsidP="005B019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1.Поурочные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разрботки</w:t>
      </w:r>
      <w:proofErr w:type="spellEnd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 xml:space="preserve"> «Уроки музыки»,1-4кл.Е.Д.Критская, </w:t>
      </w:r>
      <w:proofErr w:type="spell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Г.П.Сергеева</w:t>
      </w:r>
      <w:proofErr w:type="gramStart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,Т</w:t>
      </w:r>
      <w:proofErr w:type="gramEnd"/>
      <w:r w:rsidRPr="005B0198">
        <w:rPr>
          <w:rFonts w:ascii="Verdana" w:eastAsia="Times New Roman" w:hAnsi="Verdana" w:cs="Times New Roman"/>
          <w:color w:val="000000"/>
          <w:sz w:val="20"/>
          <w:szCs w:val="20"/>
        </w:rPr>
        <w:t>.С.Шмагина</w:t>
      </w:r>
      <w:proofErr w:type="spellEnd"/>
    </w:p>
    <w:p w:rsidR="00C64589" w:rsidRPr="000E2A88" w:rsidRDefault="005B0198" w:rsidP="005B0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</w:rPr>
      </w:pPr>
      <w:r w:rsidRPr="005B019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Опубликовано </w:t>
      </w:r>
      <w:r w:rsidRPr="005B0198">
        <w:rPr>
          <w:rFonts w:ascii="Times New Roman" w:eastAsia="Times New Roman" w:hAnsi="Times New Roman" w:cs="Times New Roman"/>
          <w:sz w:val="24"/>
          <w:szCs w:val="24"/>
        </w:rPr>
        <w:t>28.07.17 в 12:08</w:t>
      </w:r>
    </w:p>
    <w:p w:rsidR="006F4910" w:rsidRPr="000E2A88" w:rsidRDefault="006F4910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Итоговая тестовая работа для учащихся 2 класса по музыке.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Фамилия и имя учащегося ______________________________________Дата____________________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1. Кто руководит хоровым коллективом?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режиссер;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б) руководитель;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в) композитор;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д) </w:t>
      </w:r>
      <w:r w:rsidRPr="000E2A88">
        <w:rPr>
          <w:rFonts w:ascii="Times New Roman" w:eastAsia="Times New Roman" w:hAnsi="Times New Roman" w:cs="Times New Roman"/>
          <w:u w:val="single"/>
        </w:rPr>
        <w:t>дирижер</w:t>
      </w:r>
      <w:r w:rsidRPr="000E2A88">
        <w:rPr>
          <w:rFonts w:ascii="Times New Roman" w:eastAsia="Times New Roman" w:hAnsi="Times New Roman" w:cs="Times New Roman"/>
        </w:rPr>
        <w:t>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2. Автора музыки называют: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художник;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б) писатель;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в) </w:t>
      </w:r>
      <w:r w:rsidRPr="000E2A88">
        <w:rPr>
          <w:rFonts w:ascii="Times New Roman" w:eastAsia="Times New Roman" w:hAnsi="Times New Roman" w:cs="Times New Roman"/>
          <w:u w:val="single"/>
        </w:rPr>
        <w:t>композитор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г) поэт.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lastRenderedPageBreak/>
        <w:t>Задание 3. Какие из нижеперечисленных инструментов можно назвать струнными: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барабан;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б) </w:t>
      </w:r>
      <w:r w:rsidRPr="000E2A88">
        <w:rPr>
          <w:rFonts w:ascii="Times New Roman" w:eastAsia="Times New Roman" w:hAnsi="Times New Roman" w:cs="Times New Roman"/>
          <w:u w:val="single"/>
        </w:rPr>
        <w:t>скрипка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в) </w:t>
      </w:r>
      <w:r w:rsidRPr="000E2A88">
        <w:rPr>
          <w:rFonts w:ascii="Times New Roman" w:eastAsia="Times New Roman" w:hAnsi="Times New Roman" w:cs="Times New Roman"/>
          <w:u w:val="single"/>
        </w:rPr>
        <w:t>виолончель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г) </w:t>
      </w:r>
      <w:r w:rsidRPr="000E2A88">
        <w:rPr>
          <w:rFonts w:ascii="Times New Roman" w:eastAsia="Times New Roman" w:hAnsi="Times New Roman" w:cs="Times New Roman"/>
          <w:u w:val="single"/>
        </w:rPr>
        <w:t>гитара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д) фортепиано;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е) </w:t>
      </w:r>
      <w:r w:rsidRPr="000E2A88">
        <w:rPr>
          <w:rFonts w:ascii="Times New Roman" w:eastAsia="Times New Roman" w:hAnsi="Times New Roman" w:cs="Times New Roman"/>
          <w:u w:val="single"/>
        </w:rPr>
        <w:t>арфа</w:t>
      </w:r>
      <w:r w:rsidRPr="000E2A88">
        <w:rPr>
          <w:rFonts w:ascii="Times New Roman" w:eastAsia="Times New Roman" w:hAnsi="Times New Roman" w:cs="Times New Roman"/>
        </w:rPr>
        <w:t>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4. Выбери соответствующие ответы на вопрос о трех китах: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Петя, Рита, Маша;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б) Садовник, тракторист, постовой;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в) барабан, труба, скрипка;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г) </w:t>
      </w:r>
      <w:r w:rsidRPr="000E2A88">
        <w:rPr>
          <w:rFonts w:ascii="Times New Roman" w:eastAsia="Times New Roman" w:hAnsi="Times New Roman" w:cs="Times New Roman"/>
          <w:u w:val="single"/>
        </w:rPr>
        <w:t>марш</w:t>
      </w:r>
      <w:r w:rsidRPr="000E2A88">
        <w:rPr>
          <w:rFonts w:ascii="Times New Roman" w:eastAsia="Times New Roman" w:hAnsi="Times New Roman" w:cs="Times New Roman"/>
        </w:rPr>
        <w:t xml:space="preserve">, </w:t>
      </w:r>
      <w:r w:rsidRPr="000E2A88">
        <w:rPr>
          <w:rFonts w:ascii="Times New Roman" w:eastAsia="Times New Roman" w:hAnsi="Times New Roman" w:cs="Times New Roman"/>
          <w:u w:val="single"/>
        </w:rPr>
        <w:t>танец</w:t>
      </w:r>
      <w:r w:rsidRPr="000E2A88">
        <w:rPr>
          <w:rFonts w:ascii="Times New Roman" w:eastAsia="Times New Roman" w:hAnsi="Times New Roman" w:cs="Times New Roman"/>
        </w:rPr>
        <w:t xml:space="preserve">, </w:t>
      </w:r>
      <w:r w:rsidRPr="000E2A88">
        <w:rPr>
          <w:rFonts w:ascii="Times New Roman" w:eastAsia="Times New Roman" w:hAnsi="Times New Roman" w:cs="Times New Roman"/>
          <w:u w:val="single"/>
        </w:rPr>
        <w:t>песня</w:t>
      </w:r>
      <w:r w:rsidRPr="000E2A88">
        <w:rPr>
          <w:rFonts w:ascii="Times New Roman" w:eastAsia="Times New Roman" w:hAnsi="Times New Roman" w:cs="Times New Roman"/>
        </w:rPr>
        <w:t>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5. Как называется человек, исполняющий ведущую партию в произведении?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артист;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б) </w:t>
      </w:r>
      <w:r w:rsidRPr="000E2A88">
        <w:rPr>
          <w:rFonts w:ascii="Times New Roman" w:eastAsia="Times New Roman" w:hAnsi="Times New Roman" w:cs="Times New Roman"/>
          <w:u w:val="single"/>
        </w:rPr>
        <w:t>солист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в) пианист.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6. Какие музыкальные инструменты можно назвать ударными: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а) </w:t>
      </w:r>
      <w:r w:rsidRPr="000E2A88">
        <w:rPr>
          <w:rFonts w:ascii="Times New Roman" w:eastAsia="Times New Roman" w:hAnsi="Times New Roman" w:cs="Times New Roman"/>
          <w:u w:val="single"/>
        </w:rPr>
        <w:t>барабан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 xml:space="preserve">б) </w:t>
      </w:r>
      <w:r w:rsidRPr="000E2A88">
        <w:rPr>
          <w:rFonts w:ascii="Times New Roman" w:eastAsia="Times New Roman" w:hAnsi="Times New Roman" w:cs="Times New Roman"/>
          <w:u w:val="single"/>
        </w:rPr>
        <w:t>треугольник;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в</w:t>
      </w:r>
      <w:proofErr w:type="gramStart"/>
      <w:r w:rsidR="00361969" w:rsidRPr="000E2A88">
        <w:rPr>
          <w:rFonts w:ascii="Times New Roman" w:eastAsia="Times New Roman" w:hAnsi="Times New Roman" w:cs="Times New Roman"/>
        </w:rPr>
        <w:t xml:space="preserve"> )</w:t>
      </w:r>
      <w:proofErr w:type="gramEnd"/>
      <w:r w:rsidR="00361969" w:rsidRPr="000E2A88">
        <w:rPr>
          <w:rFonts w:ascii="Times New Roman" w:eastAsia="Times New Roman" w:hAnsi="Times New Roman" w:cs="Times New Roman"/>
        </w:rPr>
        <w:t xml:space="preserve"> гитара;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 xml:space="preserve">г) </w:t>
      </w:r>
      <w:r w:rsidRPr="000E2A88">
        <w:rPr>
          <w:rFonts w:ascii="Times New Roman" w:eastAsia="Times New Roman" w:hAnsi="Times New Roman" w:cs="Times New Roman"/>
          <w:u w:val="single"/>
        </w:rPr>
        <w:t>тарелки;</w:t>
      </w:r>
      <w:r w:rsidR="00361969" w:rsidRPr="000E2A88">
        <w:rPr>
          <w:rFonts w:ascii="Times New Roman" w:eastAsia="Times New Roman" w:hAnsi="Times New Roman" w:cs="Times New Roman"/>
        </w:rPr>
        <w:t xml:space="preserve"> 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д) клавесин;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>е</w:t>
      </w:r>
      <w:r w:rsidRPr="000E2A88">
        <w:rPr>
          <w:rFonts w:ascii="Times New Roman" w:eastAsia="Times New Roman" w:hAnsi="Times New Roman" w:cs="Times New Roman"/>
          <w:u w:val="single"/>
        </w:rPr>
        <w:t>) бубен.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lastRenderedPageBreak/>
        <w:t>Задание 7. Какие инструменты называются духовыми: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 xml:space="preserve">а) </w:t>
      </w:r>
      <w:r w:rsidRPr="000E2A88">
        <w:rPr>
          <w:rFonts w:ascii="Times New Roman" w:eastAsia="Times New Roman" w:hAnsi="Times New Roman" w:cs="Times New Roman"/>
          <w:u w:val="single"/>
        </w:rPr>
        <w:t>орган;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б) </w:t>
      </w:r>
      <w:r w:rsidRPr="000E2A88">
        <w:rPr>
          <w:rFonts w:ascii="Times New Roman" w:eastAsia="Times New Roman" w:hAnsi="Times New Roman" w:cs="Times New Roman"/>
          <w:u w:val="single"/>
        </w:rPr>
        <w:t>тромбон;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 xml:space="preserve">в) </w:t>
      </w:r>
      <w:r w:rsidRPr="000E2A88">
        <w:rPr>
          <w:rFonts w:ascii="Times New Roman" w:eastAsia="Times New Roman" w:hAnsi="Times New Roman" w:cs="Times New Roman"/>
          <w:u w:val="single"/>
        </w:rPr>
        <w:t>валторна;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г) арфа;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 xml:space="preserve">д) </w:t>
      </w:r>
      <w:r w:rsidRPr="000E2A88">
        <w:rPr>
          <w:rFonts w:ascii="Times New Roman" w:eastAsia="Times New Roman" w:hAnsi="Times New Roman" w:cs="Times New Roman"/>
          <w:u w:val="single"/>
        </w:rPr>
        <w:t>труба.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8. Артисты балета на сцене: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поют;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 xml:space="preserve">б) </w:t>
      </w:r>
      <w:r w:rsidRPr="000E2A88">
        <w:rPr>
          <w:rFonts w:ascii="Times New Roman" w:eastAsia="Times New Roman" w:hAnsi="Times New Roman" w:cs="Times New Roman"/>
          <w:u w:val="single"/>
        </w:rPr>
        <w:t>танцуют</w:t>
      </w:r>
      <w:r w:rsidRPr="000E2A88">
        <w:rPr>
          <w:rFonts w:ascii="Times New Roman" w:eastAsia="Times New Roman" w:hAnsi="Times New Roman" w:cs="Times New Roman"/>
        </w:rPr>
        <w:t>;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в) разговаривают.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 xml:space="preserve">Задание 9. </w:t>
      </w:r>
      <w:proofErr w:type="spellStart"/>
      <w:r w:rsidRPr="000E2A88">
        <w:rPr>
          <w:rFonts w:ascii="Times New Roman" w:eastAsia="Times New Roman" w:hAnsi="Times New Roman" w:cs="Times New Roman"/>
          <w:b/>
          <w:bCs/>
        </w:rPr>
        <w:t>И.С.Бах</w:t>
      </w:r>
      <w:proofErr w:type="spellEnd"/>
      <w:r w:rsidRPr="000E2A88">
        <w:rPr>
          <w:rFonts w:ascii="Times New Roman" w:eastAsia="Times New Roman" w:hAnsi="Times New Roman" w:cs="Times New Roman"/>
          <w:b/>
          <w:bCs/>
        </w:rPr>
        <w:t xml:space="preserve"> – это…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поэт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Б) к</w:t>
      </w:r>
      <w:r w:rsidRPr="000E2A88">
        <w:rPr>
          <w:rFonts w:ascii="Times New Roman" w:eastAsia="Times New Roman" w:hAnsi="Times New Roman" w:cs="Times New Roman"/>
          <w:u w:val="single"/>
        </w:rPr>
        <w:t>омпозитор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В) художник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Г) учёный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  <w:b/>
          <w:bCs/>
        </w:rPr>
        <w:t>Задание 10. Как называется главная торжественная песня государства?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А) марш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Б) вальс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u w:val="single"/>
        </w:rPr>
      </w:pPr>
      <w:r w:rsidRPr="000E2A88">
        <w:rPr>
          <w:rFonts w:ascii="Times New Roman" w:eastAsia="Times New Roman" w:hAnsi="Times New Roman" w:cs="Times New Roman"/>
        </w:rPr>
        <w:t>В</w:t>
      </w:r>
      <w:r w:rsidRPr="000E2A88">
        <w:rPr>
          <w:rFonts w:ascii="Times New Roman" w:eastAsia="Times New Roman" w:hAnsi="Times New Roman" w:cs="Times New Roman"/>
          <w:u w:val="single"/>
        </w:rPr>
        <w:t>) гимн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  <w:r w:rsidRPr="000E2A88">
        <w:rPr>
          <w:rFonts w:ascii="Times New Roman" w:eastAsia="Times New Roman" w:hAnsi="Times New Roman" w:cs="Times New Roman"/>
        </w:rPr>
        <w:t>Г) балет</w:t>
      </w: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</w:p>
    <w:p w:rsidR="006F4910" w:rsidRPr="000E2A8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05573" w:rsidRPr="000E2A88" w:rsidRDefault="00A05573" w:rsidP="006F4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4910" w:rsidRPr="00562CFB" w:rsidRDefault="005B0198" w:rsidP="00562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1C74BD">
        <w:rPr>
          <w:rFonts w:ascii="Times New Roman" w:hAnsi="Times New Roman"/>
          <w:b/>
          <w:bCs/>
          <w:color w:val="000000"/>
          <w:lang w:val="en-US"/>
        </w:rPr>
        <w:t>VI</w:t>
      </w:r>
      <w:r w:rsidRPr="001C74BD">
        <w:rPr>
          <w:rFonts w:ascii="Times New Roman" w:hAnsi="Times New Roman"/>
          <w:b/>
          <w:bCs/>
          <w:color w:val="000000"/>
        </w:rPr>
        <w:t xml:space="preserve">  Критерии</w:t>
      </w:r>
      <w:proofErr w:type="gramEnd"/>
      <w:r w:rsidRPr="001C74BD">
        <w:rPr>
          <w:rFonts w:ascii="Times New Roman" w:hAnsi="Times New Roman"/>
          <w:b/>
          <w:bCs/>
          <w:color w:val="000000"/>
        </w:rPr>
        <w:t xml:space="preserve"> и нормы оценки знаний, умений и навыков обучающихся по </w:t>
      </w:r>
      <w:r>
        <w:rPr>
          <w:rFonts w:ascii="Times New Roman" w:hAnsi="Times New Roman"/>
          <w:b/>
          <w:bCs/>
          <w:color w:val="000000"/>
        </w:rPr>
        <w:t>музыке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b/>
          <w:bCs/>
          <w:color w:val="000000"/>
        </w:rPr>
        <w:t>Отметка "5" ставится: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если присутствует интерес (эмоциональный отклик, высказывание со своей жизненной позиции);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умение пользоваться ключевыми и частными знаниями;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проявление музыкальных способностей и стремление их проявить.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b/>
          <w:bCs/>
          <w:color w:val="000000"/>
        </w:rPr>
        <w:t>Отметка «4» ставится: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если присутствует интерес (эмоциональный отклик, высказывание своей жизненной позиции);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проявление музыкальных способностей и стремление их проявить;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умение пользоваться ключевыми и частными знаниями.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b/>
          <w:bCs/>
          <w:color w:val="000000"/>
        </w:rPr>
        <w:t>Отметка «3» ставится</w:t>
      </w:r>
      <w:r w:rsidRPr="00562CFB">
        <w:rPr>
          <w:rFonts w:ascii="Times New Roman" w:eastAsia="Times New Roman" w:hAnsi="Times New Roman" w:cs="Times New Roman"/>
          <w:color w:val="000000"/>
        </w:rPr>
        <w:t>: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проявление интереса (эмоциональный отклик, высказывание своей жизненной позиции);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или: в умение пользоваться ключевыми или частными знаниями;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lastRenderedPageBreak/>
        <w:t>· или: проявление музыкальных способностей и стремление их проявить.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b/>
          <w:bCs/>
          <w:color w:val="000000"/>
        </w:rPr>
        <w:t>Отметка «2» ставится</w:t>
      </w:r>
      <w:r w:rsidRPr="00562CFB">
        <w:rPr>
          <w:rFonts w:ascii="Times New Roman" w:eastAsia="Times New Roman" w:hAnsi="Times New Roman" w:cs="Times New Roman"/>
          <w:color w:val="000000"/>
        </w:rPr>
        <w:t>: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нет интереса, эмоционального отклика;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· неумение пользоваться ключевыми и частными знаниями;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 xml:space="preserve">· нет проявления музыкальных способностей и если </w:t>
      </w:r>
      <w:proofErr w:type="gramStart"/>
      <w:r w:rsidRPr="00562CFB">
        <w:rPr>
          <w:rFonts w:ascii="Times New Roman" w:eastAsia="Times New Roman" w:hAnsi="Times New Roman" w:cs="Times New Roman"/>
          <w:color w:val="000000"/>
        </w:rPr>
        <w:t>нет стремления проявить</w:t>
      </w:r>
      <w:proofErr w:type="gramEnd"/>
      <w:r w:rsidRPr="00562CFB">
        <w:rPr>
          <w:rFonts w:ascii="Times New Roman" w:eastAsia="Times New Roman" w:hAnsi="Times New Roman" w:cs="Times New Roman"/>
          <w:color w:val="000000"/>
        </w:rPr>
        <w:t xml:space="preserve"> их.</w:t>
      </w:r>
    </w:p>
    <w:p w:rsidR="006F4910" w:rsidRPr="00562CFB" w:rsidRDefault="005B0198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 w:rsidR="006F4910" w:rsidRPr="00562CFB">
        <w:rPr>
          <w:rFonts w:ascii="Times New Roman" w:eastAsia="Times New Roman" w:hAnsi="Times New Roman" w:cs="Times New Roman"/>
          <w:b/>
          <w:bCs/>
          <w:color w:val="000000"/>
        </w:rPr>
        <w:t>ТЕСТЫ</w:t>
      </w:r>
    </w:p>
    <w:p w:rsidR="005B0198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Исправления, сделанные ребенком, ошибкой не считаются.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«5» - верно выполнено более 3/4 заданий.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«4» - верно выполнено 3/4 заданий.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562CFB">
        <w:rPr>
          <w:rFonts w:ascii="Times New Roman" w:eastAsia="Times New Roman" w:hAnsi="Times New Roman" w:cs="Times New Roman"/>
          <w:color w:val="000000"/>
        </w:rPr>
        <w:t>«3» - верно выполнено 1/2 заданий.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5B0198" w:rsidRDefault="006F4910" w:rsidP="005B0198">
      <w:pPr>
        <w:pStyle w:val="a4"/>
        <w:spacing w:before="0" w:beforeAutospacing="0" w:after="150" w:afterAutospacing="0"/>
        <w:rPr>
          <w:color w:val="000000"/>
        </w:rPr>
      </w:pPr>
      <w:r w:rsidRPr="00562CFB">
        <w:rPr>
          <w:color w:val="000000"/>
        </w:rPr>
        <w:t>«2» - верно выполнено менее 1/2 заданий.</w:t>
      </w:r>
    </w:p>
    <w:p w:rsidR="005B0198" w:rsidRPr="001C74BD" w:rsidRDefault="005B0198" w:rsidP="005B0198">
      <w:pPr>
        <w:pStyle w:val="a4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5B0198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</w:rPr>
        <w:t xml:space="preserve"> Лист дополнений и изменений</w:t>
      </w:r>
    </w:p>
    <w:p w:rsidR="006F4910" w:rsidRPr="00562CFB" w:rsidRDefault="006F4910" w:rsidP="006F49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B84D41" w:rsidRPr="00562CFB" w:rsidRDefault="00B84D41" w:rsidP="00415BF6">
      <w:pPr>
        <w:rPr>
          <w:rFonts w:ascii="Times New Roman" w:hAnsi="Times New Roman" w:cs="Times New Roman"/>
        </w:rPr>
      </w:pPr>
    </w:p>
    <w:sectPr w:rsidR="00B84D41" w:rsidRPr="00562CFB" w:rsidSect="00B84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6044C2A"/>
    <w:multiLevelType w:val="hybridMultilevel"/>
    <w:tmpl w:val="8F32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53C8"/>
    <w:multiLevelType w:val="hybridMultilevel"/>
    <w:tmpl w:val="C40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D7808A4"/>
    <w:multiLevelType w:val="hybridMultilevel"/>
    <w:tmpl w:val="3CDC3C98"/>
    <w:lvl w:ilvl="0" w:tplc="23AA839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AF0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C67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C8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8EE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8E8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A2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4BE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0DB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E48659F"/>
    <w:multiLevelType w:val="hybridMultilevel"/>
    <w:tmpl w:val="A7307FEE"/>
    <w:lvl w:ilvl="0" w:tplc="4EFA651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3C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2C0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65B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CF0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6EF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E70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0B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C11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C852FE3"/>
    <w:multiLevelType w:val="hybridMultilevel"/>
    <w:tmpl w:val="AAE81650"/>
    <w:lvl w:ilvl="0" w:tplc="E8F2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63196"/>
    <w:multiLevelType w:val="hybridMultilevel"/>
    <w:tmpl w:val="9EB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15431"/>
    <w:multiLevelType w:val="hybridMultilevel"/>
    <w:tmpl w:val="4E2C4E72"/>
    <w:lvl w:ilvl="0" w:tplc="E9FC1C2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A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2A1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498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E2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F7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C5C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ED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45F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F21FD3"/>
    <w:multiLevelType w:val="hybridMultilevel"/>
    <w:tmpl w:val="117AB37A"/>
    <w:lvl w:ilvl="0" w:tplc="C9B257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616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897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2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CA1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C9B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29A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4FE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442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3176EF"/>
    <w:multiLevelType w:val="hybridMultilevel"/>
    <w:tmpl w:val="03A89DC6"/>
    <w:lvl w:ilvl="0" w:tplc="1D3C0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AAF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47F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DD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657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2A7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296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6F1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61C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15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1C"/>
    <w:rsid w:val="000E2A88"/>
    <w:rsid w:val="001A2A22"/>
    <w:rsid w:val="001E7F6F"/>
    <w:rsid w:val="002203C5"/>
    <w:rsid w:val="002B0382"/>
    <w:rsid w:val="002D0E9E"/>
    <w:rsid w:val="002D6932"/>
    <w:rsid w:val="00361969"/>
    <w:rsid w:val="00415BF6"/>
    <w:rsid w:val="00562CFB"/>
    <w:rsid w:val="005B0198"/>
    <w:rsid w:val="005D0ED3"/>
    <w:rsid w:val="00601F11"/>
    <w:rsid w:val="00602D0E"/>
    <w:rsid w:val="00694CAD"/>
    <w:rsid w:val="006B268C"/>
    <w:rsid w:val="006F4910"/>
    <w:rsid w:val="00803C20"/>
    <w:rsid w:val="0091471B"/>
    <w:rsid w:val="009E018D"/>
    <w:rsid w:val="00A05573"/>
    <w:rsid w:val="00AF6E5E"/>
    <w:rsid w:val="00B61283"/>
    <w:rsid w:val="00B84D41"/>
    <w:rsid w:val="00BC54D4"/>
    <w:rsid w:val="00BE4E1C"/>
    <w:rsid w:val="00C64589"/>
    <w:rsid w:val="00D76CC9"/>
    <w:rsid w:val="00DE7E9D"/>
    <w:rsid w:val="00E3580F"/>
    <w:rsid w:val="00E82FB2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E9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/>
      <w:outlineLvl w:val="0"/>
    </w:pPr>
    <w:rPr>
      <w:rFonts w:ascii="Calibri" w:eastAsia="Times New Roman" w:hAnsi="Calibri" w:cs="Times New Roman"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9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/>
      <w:outlineLvl w:val="1"/>
    </w:pPr>
    <w:rPr>
      <w:rFonts w:ascii="Calibri" w:eastAsia="Times New Roman" w:hAnsi="Calibri" w:cs="Times New Roman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9D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9D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9D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9D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9D"/>
    <w:pPr>
      <w:spacing w:before="200" w:after="0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9D"/>
    <w:pPr>
      <w:spacing w:before="2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9D"/>
    <w:pPr>
      <w:spacing w:before="200" w:after="0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B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7E9D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7E9D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7E9D"/>
    <w:rPr>
      <w:rFonts w:ascii="Calibri" w:eastAsia="Times New Roman" w:hAnsi="Calibri" w:cs="Times New Roman"/>
      <w:caps/>
      <w:color w:val="1F4D78"/>
      <w:spacing w:val="15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7E9D"/>
    <w:rPr>
      <w:rFonts w:ascii="Calibri" w:eastAsia="Times New Roman" w:hAnsi="Calibri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7E9D"/>
    <w:rPr>
      <w:rFonts w:ascii="Calibri" w:eastAsia="Times New Roman" w:hAnsi="Calibri" w:cs="Times New Roman"/>
      <w:i/>
      <w:iCs/>
      <w:caps/>
      <w:spacing w:val="1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E9D"/>
  </w:style>
  <w:style w:type="paragraph" w:customStyle="1" w:styleId="c4">
    <w:name w:val="c4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7E9D"/>
  </w:style>
  <w:style w:type="paragraph" w:customStyle="1" w:styleId="c21">
    <w:name w:val="c21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7E9D"/>
  </w:style>
  <w:style w:type="character" w:customStyle="1" w:styleId="apple-converted-space">
    <w:name w:val="apple-converted-space"/>
    <w:basedOn w:val="a0"/>
    <w:rsid w:val="00DE7E9D"/>
  </w:style>
  <w:style w:type="paragraph" w:customStyle="1" w:styleId="c137">
    <w:name w:val="c137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E7E9D"/>
  </w:style>
  <w:style w:type="paragraph" w:customStyle="1" w:styleId="c27">
    <w:name w:val="c27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E7E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E7E9D"/>
    <w:rPr>
      <w:color w:val="6DA3BD"/>
      <w:u w:val="single"/>
    </w:rPr>
  </w:style>
  <w:style w:type="paragraph" w:customStyle="1" w:styleId="sfst">
    <w:name w:val="sfst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E7E9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7E9D"/>
    <w:pPr>
      <w:spacing w:before="100"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E9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DE7E9D"/>
    <w:pPr>
      <w:spacing w:before="100"/>
    </w:pPr>
    <w:rPr>
      <w:rFonts w:ascii="Calibri" w:eastAsia="Times New Roman" w:hAnsi="Calibri" w:cs="Times New Roman"/>
      <w:b/>
      <w:bCs/>
      <w:color w:val="2E74B5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DE7E9D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E7E9D"/>
    <w:rPr>
      <w:rFonts w:ascii="Calibri Light" w:eastAsia="SimSun" w:hAnsi="Calibri Light" w:cs="Times New Roman"/>
      <w:caps/>
      <w:color w:val="5B9BD5"/>
      <w:spacing w:val="10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E7E9D"/>
    <w:pPr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DE7E9D"/>
    <w:rPr>
      <w:rFonts w:ascii="Calibri" w:eastAsia="Times New Roman" w:hAnsi="Calibri" w:cs="Times New Roman"/>
      <w:caps/>
      <w:color w:val="595959"/>
      <w:spacing w:val="10"/>
      <w:sz w:val="21"/>
      <w:szCs w:val="21"/>
      <w:lang w:eastAsia="ru-RU"/>
    </w:rPr>
  </w:style>
  <w:style w:type="character" w:styleId="af">
    <w:name w:val="Strong"/>
    <w:uiPriority w:val="22"/>
    <w:qFormat/>
    <w:rsid w:val="00DE7E9D"/>
    <w:rPr>
      <w:b/>
      <w:bCs/>
    </w:rPr>
  </w:style>
  <w:style w:type="character" w:styleId="af0">
    <w:name w:val="Emphasis"/>
    <w:uiPriority w:val="20"/>
    <w:qFormat/>
    <w:rsid w:val="00DE7E9D"/>
    <w:rPr>
      <w:caps/>
      <w:color w:val="1F4D78"/>
      <w:spacing w:val="5"/>
    </w:rPr>
  </w:style>
  <w:style w:type="paragraph" w:styleId="21">
    <w:name w:val="Quote"/>
    <w:basedOn w:val="a"/>
    <w:next w:val="a"/>
    <w:link w:val="22"/>
    <w:uiPriority w:val="29"/>
    <w:qFormat/>
    <w:rsid w:val="00DE7E9D"/>
    <w:pPr>
      <w:spacing w:before="100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E7E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E7E9D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E7E9D"/>
    <w:rPr>
      <w:rFonts w:ascii="Calibri" w:eastAsia="Times New Roman" w:hAnsi="Calibri" w:cs="Times New Roman"/>
      <w:color w:val="5B9BD5"/>
      <w:sz w:val="24"/>
      <w:szCs w:val="24"/>
      <w:lang w:eastAsia="ru-RU"/>
    </w:rPr>
  </w:style>
  <w:style w:type="character" w:styleId="af3">
    <w:name w:val="Subtle Emphasis"/>
    <w:uiPriority w:val="19"/>
    <w:qFormat/>
    <w:rsid w:val="00DE7E9D"/>
    <w:rPr>
      <w:i/>
      <w:iCs/>
      <w:color w:val="1F4D78"/>
    </w:rPr>
  </w:style>
  <w:style w:type="character" w:styleId="af4">
    <w:name w:val="Intense Emphasis"/>
    <w:uiPriority w:val="21"/>
    <w:qFormat/>
    <w:rsid w:val="00DE7E9D"/>
    <w:rPr>
      <w:b/>
      <w:bCs/>
      <w:caps/>
      <w:color w:val="1F4D78"/>
      <w:spacing w:val="10"/>
    </w:rPr>
  </w:style>
  <w:style w:type="character" w:styleId="af5">
    <w:name w:val="Subtle Reference"/>
    <w:uiPriority w:val="31"/>
    <w:qFormat/>
    <w:rsid w:val="00DE7E9D"/>
    <w:rPr>
      <w:b/>
      <w:bCs/>
      <w:color w:val="5B9BD5"/>
    </w:rPr>
  </w:style>
  <w:style w:type="character" w:styleId="af6">
    <w:name w:val="Intense Reference"/>
    <w:uiPriority w:val="32"/>
    <w:qFormat/>
    <w:rsid w:val="00DE7E9D"/>
    <w:rPr>
      <w:b/>
      <w:bCs/>
      <w:i/>
      <w:iCs/>
      <w:caps/>
      <w:color w:val="5B9BD5"/>
    </w:rPr>
  </w:style>
  <w:style w:type="character" w:styleId="af7">
    <w:name w:val="Book Title"/>
    <w:uiPriority w:val="33"/>
    <w:qFormat/>
    <w:rsid w:val="00DE7E9D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DE7E9D"/>
    <w:pPr>
      <w:outlineLvl w:val="9"/>
    </w:pPr>
  </w:style>
  <w:style w:type="paragraph" w:styleId="af9">
    <w:name w:val="header"/>
    <w:basedOn w:val="a"/>
    <w:link w:val="afa"/>
    <w:uiPriority w:val="99"/>
    <w:unhideWhenUsed/>
    <w:rsid w:val="00DE7E9D"/>
    <w:pPr>
      <w:tabs>
        <w:tab w:val="center" w:pos="4677"/>
        <w:tab w:val="right" w:pos="9355"/>
      </w:tabs>
      <w:spacing w:before="100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DE7E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DE7E9D"/>
    <w:pPr>
      <w:tabs>
        <w:tab w:val="center" w:pos="4677"/>
        <w:tab w:val="right" w:pos="9355"/>
      </w:tabs>
      <w:spacing w:before="100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DE7E9D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E7E9D"/>
  </w:style>
  <w:style w:type="table" w:customStyle="1" w:styleId="TableGrid">
    <w:name w:val="TableGrid"/>
    <w:rsid w:val="00DE7E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Основной"/>
    <w:basedOn w:val="a"/>
    <w:link w:val="afe"/>
    <w:uiPriority w:val="99"/>
    <w:rsid w:val="00803C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e">
    <w:name w:val="Основной Знак"/>
    <w:link w:val="afd"/>
    <w:uiPriority w:val="99"/>
    <w:locked/>
    <w:rsid w:val="00803C2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160">
    <w:name w:val="Font Style160"/>
    <w:basedOn w:val="a0"/>
    <w:uiPriority w:val="99"/>
    <w:rsid w:val="00803C20"/>
    <w:rPr>
      <w:rFonts w:ascii="Tahoma" w:hAnsi="Tahoma" w:cs="Tahoma"/>
      <w:b/>
      <w:bCs/>
      <w:sz w:val="18"/>
      <w:szCs w:val="18"/>
    </w:rPr>
  </w:style>
  <w:style w:type="character" w:customStyle="1" w:styleId="c3">
    <w:name w:val="c3"/>
    <w:rsid w:val="00E82FB2"/>
  </w:style>
  <w:style w:type="paragraph" w:customStyle="1" w:styleId="c19">
    <w:name w:val="c19"/>
    <w:basedOn w:val="a"/>
    <w:rsid w:val="0056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562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E9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/>
      <w:outlineLvl w:val="0"/>
    </w:pPr>
    <w:rPr>
      <w:rFonts w:ascii="Calibri" w:eastAsia="Times New Roman" w:hAnsi="Calibri" w:cs="Times New Roman"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9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/>
      <w:outlineLvl w:val="1"/>
    </w:pPr>
    <w:rPr>
      <w:rFonts w:ascii="Calibri" w:eastAsia="Times New Roman" w:hAnsi="Calibri" w:cs="Times New Roman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9D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9D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9D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9D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9D"/>
    <w:pPr>
      <w:spacing w:before="200" w:after="0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9D"/>
    <w:pPr>
      <w:spacing w:before="2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9D"/>
    <w:pPr>
      <w:spacing w:before="200" w:after="0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B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7E9D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7E9D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7E9D"/>
    <w:rPr>
      <w:rFonts w:ascii="Calibri" w:eastAsia="Times New Roman" w:hAnsi="Calibri" w:cs="Times New Roman"/>
      <w:caps/>
      <w:color w:val="1F4D78"/>
      <w:spacing w:val="15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7E9D"/>
    <w:rPr>
      <w:rFonts w:ascii="Calibri" w:eastAsia="Times New Roman" w:hAnsi="Calibri" w:cs="Times New Roman"/>
      <w:caps/>
      <w:color w:val="2E74B5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7E9D"/>
    <w:rPr>
      <w:rFonts w:ascii="Calibri" w:eastAsia="Times New Roman" w:hAnsi="Calibri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7E9D"/>
    <w:rPr>
      <w:rFonts w:ascii="Calibri" w:eastAsia="Times New Roman" w:hAnsi="Calibri" w:cs="Times New Roman"/>
      <w:i/>
      <w:iCs/>
      <w:caps/>
      <w:spacing w:val="1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E9D"/>
  </w:style>
  <w:style w:type="paragraph" w:customStyle="1" w:styleId="c4">
    <w:name w:val="c4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7E9D"/>
  </w:style>
  <w:style w:type="paragraph" w:customStyle="1" w:styleId="c21">
    <w:name w:val="c21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7E9D"/>
  </w:style>
  <w:style w:type="character" w:customStyle="1" w:styleId="apple-converted-space">
    <w:name w:val="apple-converted-space"/>
    <w:basedOn w:val="a0"/>
    <w:rsid w:val="00DE7E9D"/>
  </w:style>
  <w:style w:type="paragraph" w:customStyle="1" w:styleId="c137">
    <w:name w:val="c137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E7E9D"/>
  </w:style>
  <w:style w:type="paragraph" w:customStyle="1" w:styleId="c27">
    <w:name w:val="c27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E7E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E7E9D"/>
    <w:rPr>
      <w:color w:val="6DA3BD"/>
      <w:u w:val="single"/>
    </w:rPr>
  </w:style>
  <w:style w:type="paragraph" w:customStyle="1" w:styleId="sfst">
    <w:name w:val="sfst"/>
    <w:basedOn w:val="a"/>
    <w:rsid w:val="00DE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E7E9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7E9D"/>
    <w:pPr>
      <w:spacing w:before="100"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E9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DE7E9D"/>
    <w:pPr>
      <w:spacing w:before="100"/>
    </w:pPr>
    <w:rPr>
      <w:rFonts w:ascii="Calibri" w:eastAsia="Times New Roman" w:hAnsi="Calibri" w:cs="Times New Roman"/>
      <w:b/>
      <w:bCs/>
      <w:color w:val="2E74B5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DE7E9D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E7E9D"/>
    <w:rPr>
      <w:rFonts w:ascii="Calibri Light" w:eastAsia="SimSun" w:hAnsi="Calibri Light" w:cs="Times New Roman"/>
      <w:caps/>
      <w:color w:val="5B9BD5"/>
      <w:spacing w:val="10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E7E9D"/>
    <w:pPr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DE7E9D"/>
    <w:rPr>
      <w:rFonts w:ascii="Calibri" w:eastAsia="Times New Roman" w:hAnsi="Calibri" w:cs="Times New Roman"/>
      <w:caps/>
      <w:color w:val="595959"/>
      <w:spacing w:val="10"/>
      <w:sz w:val="21"/>
      <w:szCs w:val="21"/>
      <w:lang w:eastAsia="ru-RU"/>
    </w:rPr>
  </w:style>
  <w:style w:type="character" w:styleId="af">
    <w:name w:val="Strong"/>
    <w:uiPriority w:val="22"/>
    <w:qFormat/>
    <w:rsid w:val="00DE7E9D"/>
    <w:rPr>
      <w:b/>
      <w:bCs/>
    </w:rPr>
  </w:style>
  <w:style w:type="character" w:styleId="af0">
    <w:name w:val="Emphasis"/>
    <w:uiPriority w:val="20"/>
    <w:qFormat/>
    <w:rsid w:val="00DE7E9D"/>
    <w:rPr>
      <w:caps/>
      <w:color w:val="1F4D78"/>
      <w:spacing w:val="5"/>
    </w:rPr>
  </w:style>
  <w:style w:type="paragraph" w:styleId="21">
    <w:name w:val="Quote"/>
    <w:basedOn w:val="a"/>
    <w:next w:val="a"/>
    <w:link w:val="22"/>
    <w:uiPriority w:val="29"/>
    <w:qFormat/>
    <w:rsid w:val="00DE7E9D"/>
    <w:pPr>
      <w:spacing w:before="100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E7E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E7E9D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E7E9D"/>
    <w:rPr>
      <w:rFonts w:ascii="Calibri" w:eastAsia="Times New Roman" w:hAnsi="Calibri" w:cs="Times New Roman"/>
      <w:color w:val="5B9BD5"/>
      <w:sz w:val="24"/>
      <w:szCs w:val="24"/>
      <w:lang w:eastAsia="ru-RU"/>
    </w:rPr>
  </w:style>
  <w:style w:type="character" w:styleId="af3">
    <w:name w:val="Subtle Emphasis"/>
    <w:uiPriority w:val="19"/>
    <w:qFormat/>
    <w:rsid w:val="00DE7E9D"/>
    <w:rPr>
      <w:i/>
      <w:iCs/>
      <w:color w:val="1F4D78"/>
    </w:rPr>
  </w:style>
  <w:style w:type="character" w:styleId="af4">
    <w:name w:val="Intense Emphasis"/>
    <w:uiPriority w:val="21"/>
    <w:qFormat/>
    <w:rsid w:val="00DE7E9D"/>
    <w:rPr>
      <w:b/>
      <w:bCs/>
      <w:caps/>
      <w:color w:val="1F4D78"/>
      <w:spacing w:val="10"/>
    </w:rPr>
  </w:style>
  <w:style w:type="character" w:styleId="af5">
    <w:name w:val="Subtle Reference"/>
    <w:uiPriority w:val="31"/>
    <w:qFormat/>
    <w:rsid w:val="00DE7E9D"/>
    <w:rPr>
      <w:b/>
      <w:bCs/>
      <w:color w:val="5B9BD5"/>
    </w:rPr>
  </w:style>
  <w:style w:type="character" w:styleId="af6">
    <w:name w:val="Intense Reference"/>
    <w:uiPriority w:val="32"/>
    <w:qFormat/>
    <w:rsid w:val="00DE7E9D"/>
    <w:rPr>
      <w:b/>
      <w:bCs/>
      <w:i/>
      <w:iCs/>
      <w:caps/>
      <w:color w:val="5B9BD5"/>
    </w:rPr>
  </w:style>
  <w:style w:type="character" w:styleId="af7">
    <w:name w:val="Book Title"/>
    <w:uiPriority w:val="33"/>
    <w:qFormat/>
    <w:rsid w:val="00DE7E9D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DE7E9D"/>
    <w:pPr>
      <w:outlineLvl w:val="9"/>
    </w:pPr>
  </w:style>
  <w:style w:type="paragraph" w:styleId="af9">
    <w:name w:val="header"/>
    <w:basedOn w:val="a"/>
    <w:link w:val="afa"/>
    <w:uiPriority w:val="99"/>
    <w:unhideWhenUsed/>
    <w:rsid w:val="00DE7E9D"/>
    <w:pPr>
      <w:tabs>
        <w:tab w:val="center" w:pos="4677"/>
        <w:tab w:val="right" w:pos="9355"/>
      </w:tabs>
      <w:spacing w:before="100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DE7E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DE7E9D"/>
    <w:pPr>
      <w:tabs>
        <w:tab w:val="center" w:pos="4677"/>
        <w:tab w:val="right" w:pos="9355"/>
      </w:tabs>
      <w:spacing w:before="100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DE7E9D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E7E9D"/>
  </w:style>
  <w:style w:type="table" w:customStyle="1" w:styleId="TableGrid">
    <w:name w:val="TableGrid"/>
    <w:rsid w:val="00DE7E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Основной"/>
    <w:basedOn w:val="a"/>
    <w:link w:val="afe"/>
    <w:uiPriority w:val="99"/>
    <w:rsid w:val="00803C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e">
    <w:name w:val="Основной Знак"/>
    <w:link w:val="afd"/>
    <w:uiPriority w:val="99"/>
    <w:locked/>
    <w:rsid w:val="00803C2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FontStyle160">
    <w:name w:val="Font Style160"/>
    <w:basedOn w:val="a0"/>
    <w:uiPriority w:val="99"/>
    <w:rsid w:val="00803C20"/>
    <w:rPr>
      <w:rFonts w:ascii="Tahoma" w:hAnsi="Tahoma" w:cs="Tahoma"/>
      <w:b/>
      <w:bCs/>
      <w:sz w:val="18"/>
      <w:szCs w:val="18"/>
    </w:rPr>
  </w:style>
  <w:style w:type="character" w:customStyle="1" w:styleId="c3">
    <w:name w:val="c3"/>
    <w:rsid w:val="00E82FB2"/>
  </w:style>
  <w:style w:type="paragraph" w:customStyle="1" w:styleId="c19">
    <w:name w:val="c19"/>
    <w:basedOn w:val="a"/>
    <w:rsid w:val="0056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56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160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1841222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310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1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7294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0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92205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98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91880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339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0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200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2017-09-10T10:02:00Z</dcterms:created>
  <dcterms:modified xsi:type="dcterms:W3CDTF">2019-09-30T16:42:00Z</dcterms:modified>
</cp:coreProperties>
</file>