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9BD" w:rsidRPr="002A262F" w:rsidRDefault="008F79BD" w:rsidP="008F79B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Пояснительная записка</w:t>
      </w:r>
    </w:p>
    <w:p w:rsidR="007028AE" w:rsidRDefault="007028AE">
      <w:pPr>
        <w:tabs>
          <w:tab w:val="left" w:pos="10082"/>
          <w:tab w:val="left" w:pos="10224"/>
        </w:tabs>
        <w:suppressAutoHyphens/>
        <w:rPr>
          <w:rFonts w:ascii="Times New Roman" w:hAnsi="Times New Roman"/>
          <w:sz w:val="28"/>
        </w:rPr>
      </w:pPr>
    </w:p>
    <w:p w:rsidR="008F79BD" w:rsidRDefault="00A67673">
      <w:pPr>
        <w:suppressAutoHyphens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по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.</w:t>
      </w:r>
      <w:r>
        <w:rPr>
          <w:rFonts w:ascii="Times New Roman" w:hAnsi="Times New Roman"/>
          <w:sz w:val="24"/>
        </w:rPr>
        <w:t xml:space="preserve"> «Изобразительному </w:t>
      </w:r>
      <w:proofErr w:type="gramStart"/>
      <w:r>
        <w:rPr>
          <w:rFonts w:ascii="Times New Roman" w:hAnsi="Times New Roman"/>
          <w:sz w:val="24"/>
        </w:rPr>
        <w:t>искусству»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proofErr w:type="gramEnd"/>
      <w:r>
        <w:rPr>
          <w:rFonts w:ascii="Times New Roman" w:hAnsi="Times New Roman"/>
          <w:sz w:val="24"/>
        </w:rPr>
        <w:t>д</w:t>
      </w:r>
      <w:bookmarkStart w:id="0" w:name="_GoBack"/>
      <w:bookmarkEnd w:id="0"/>
      <w:r w:rsidR="007028AE">
        <w:rPr>
          <w:rFonts w:ascii="Times New Roman" w:hAnsi="Times New Roman"/>
          <w:sz w:val="24"/>
        </w:rPr>
        <w:t xml:space="preserve">ля 4 класса разработана на основе </w:t>
      </w:r>
      <w:r w:rsidR="008F79BD">
        <w:rPr>
          <w:rFonts w:ascii="Times New Roman" w:hAnsi="Times New Roman"/>
          <w:sz w:val="24"/>
        </w:rPr>
        <w:t>:</w:t>
      </w:r>
      <w:r w:rsidR="007028AE">
        <w:rPr>
          <w:rFonts w:ascii="Times New Roman" w:hAnsi="Times New Roman"/>
          <w:sz w:val="24"/>
        </w:rPr>
        <w:t xml:space="preserve">  </w:t>
      </w:r>
    </w:p>
    <w:p w:rsidR="008F79BD" w:rsidRDefault="008F79BD" w:rsidP="008F79BD">
      <w:pPr>
        <w:suppressAutoHyphens/>
        <w:ind w:left="1428"/>
        <w:jc w:val="both"/>
        <w:rPr>
          <w:rFonts w:ascii="Times New Roman" w:hAnsi="Times New Roman"/>
          <w:sz w:val="24"/>
        </w:rPr>
      </w:pPr>
    </w:p>
    <w:p w:rsidR="008F79BD" w:rsidRDefault="007028AE" w:rsidP="008F79BD">
      <w:pPr>
        <w:numPr>
          <w:ilvl w:val="0"/>
          <w:numId w:val="16"/>
        </w:numPr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Примерной программы начального общего образования по изобразительному </w:t>
      </w:r>
      <w:proofErr w:type="gramStart"/>
      <w:r>
        <w:rPr>
          <w:rFonts w:ascii="Times New Roman" w:hAnsi="Times New Roman"/>
          <w:sz w:val="24"/>
        </w:rPr>
        <w:t>искусству,  составленной</w:t>
      </w:r>
      <w:proofErr w:type="gramEnd"/>
      <w:r>
        <w:rPr>
          <w:rFonts w:ascii="Times New Roman" w:hAnsi="Times New Roman"/>
          <w:sz w:val="24"/>
        </w:rPr>
        <w:t xml:space="preserve"> на основе Фундаментального ядра содержания общего образования, Требований к результатам начального общего образования, представленных в Федеральном государственном образовательном стандарте начального общего образовани</w:t>
      </w:r>
      <w:r w:rsidR="008F79BD">
        <w:rPr>
          <w:rFonts w:ascii="Times New Roman" w:hAnsi="Times New Roman"/>
          <w:sz w:val="24"/>
        </w:rPr>
        <w:t>я второго поколения, ООП НОО ОУ.</w:t>
      </w:r>
    </w:p>
    <w:p w:rsidR="007028AE" w:rsidRDefault="008F79BD" w:rsidP="008F79BD">
      <w:pPr>
        <w:numPr>
          <w:ilvl w:val="0"/>
          <w:numId w:val="16"/>
        </w:numPr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А</w:t>
      </w:r>
      <w:r w:rsidR="007028AE">
        <w:rPr>
          <w:rFonts w:ascii="Times New Roman" w:hAnsi="Times New Roman"/>
          <w:sz w:val="24"/>
        </w:rPr>
        <w:t xml:space="preserve">вторской программы </w:t>
      </w:r>
      <w:r w:rsidR="007028AE">
        <w:rPr>
          <w:rFonts w:ascii="Times New Roman" w:hAnsi="Times New Roman"/>
          <w:color w:val="000000"/>
          <w:sz w:val="24"/>
          <w:shd w:val="clear" w:color="auto" w:fill="FFFFFF"/>
        </w:rPr>
        <w:t xml:space="preserve">под редакцией </w:t>
      </w:r>
      <w:proofErr w:type="spellStart"/>
      <w:r w:rsidR="007028AE">
        <w:rPr>
          <w:rFonts w:ascii="Times New Roman" w:hAnsi="Times New Roman"/>
          <w:color w:val="000000"/>
          <w:sz w:val="24"/>
          <w:shd w:val="clear" w:color="auto" w:fill="FFFFFF"/>
        </w:rPr>
        <w:t>Б.М.Неменского</w:t>
      </w:r>
      <w:proofErr w:type="spellEnd"/>
      <w:r w:rsidR="007028AE">
        <w:rPr>
          <w:rFonts w:ascii="Times New Roman" w:hAnsi="Times New Roman"/>
          <w:color w:val="000000"/>
          <w:sz w:val="24"/>
          <w:shd w:val="clear" w:color="auto" w:fill="FFFFFF"/>
        </w:rPr>
        <w:t>.</w:t>
      </w:r>
      <w:r w:rsidR="007028AE">
        <w:rPr>
          <w:rFonts w:ascii="Times New Roman" w:hAnsi="Times New Roman"/>
          <w:sz w:val="24"/>
        </w:rPr>
        <w:t xml:space="preserve"> «Изобразительное </w:t>
      </w:r>
      <w:proofErr w:type="gramStart"/>
      <w:r w:rsidR="007028AE">
        <w:rPr>
          <w:rFonts w:ascii="Times New Roman" w:hAnsi="Times New Roman"/>
          <w:sz w:val="24"/>
        </w:rPr>
        <w:t>искусство  1</w:t>
      </w:r>
      <w:proofErr w:type="gramEnd"/>
      <w:r w:rsidR="007028AE">
        <w:rPr>
          <w:rFonts w:ascii="Times New Roman" w:hAnsi="Times New Roman"/>
          <w:sz w:val="24"/>
        </w:rPr>
        <w:t xml:space="preserve">-4 классы» » (учебно-методический комплект «Школа России»). </w:t>
      </w:r>
    </w:p>
    <w:p w:rsidR="008F79BD" w:rsidRPr="008F79BD" w:rsidRDefault="008F79BD" w:rsidP="008F79BD">
      <w:pPr>
        <w:pStyle w:val="a3"/>
        <w:numPr>
          <w:ilvl w:val="0"/>
          <w:numId w:val="16"/>
        </w:numPr>
        <w:spacing w:line="216" w:lineRule="auto"/>
        <w:rPr>
          <w:sz w:val="28"/>
        </w:rPr>
      </w:pPr>
      <w:r w:rsidRPr="008F79BD">
        <w:rPr>
          <w:color w:val="000000"/>
          <w:kern w:val="24"/>
          <w:szCs w:val="22"/>
        </w:rPr>
        <w:t xml:space="preserve">Основной образовательной программы </w:t>
      </w:r>
      <w:r w:rsidRPr="008F79BD">
        <w:rPr>
          <w:color w:val="000000"/>
          <w:kern w:val="24"/>
          <w:sz w:val="28"/>
        </w:rPr>
        <w:t xml:space="preserve">начального </w:t>
      </w:r>
      <w:r w:rsidRPr="008F79BD">
        <w:rPr>
          <w:color w:val="000000"/>
          <w:kern w:val="24"/>
          <w:szCs w:val="22"/>
        </w:rPr>
        <w:t xml:space="preserve">общего </w:t>
      </w:r>
      <w:proofErr w:type="gramStart"/>
      <w:r w:rsidRPr="008F79BD">
        <w:rPr>
          <w:color w:val="000000"/>
          <w:kern w:val="24"/>
          <w:szCs w:val="22"/>
        </w:rPr>
        <w:t xml:space="preserve">образования  </w:t>
      </w:r>
      <w:r w:rsidRPr="008F79BD">
        <w:rPr>
          <w:color w:val="000000"/>
          <w:szCs w:val="22"/>
          <w:shd w:val="clear" w:color="auto" w:fill="FFFFFF"/>
        </w:rPr>
        <w:t>МКОУ</w:t>
      </w:r>
      <w:proofErr w:type="gramEnd"/>
      <w:r w:rsidRPr="008F79BD">
        <w:rPr>
          <w:color w:val="000000"/>
          <w:szCs w:val="22"/>
          <w:shd w:val="clear" w:color="auto" w:fill="FFFFFF"/>
        </w:rPr>
        <w:t xml:space="preserve"> «</w:t>
      </w:r>
      <w:proofErr w:type="spellStart"/>
      <w:r w:rsidRPr="008F79BD">
        <w:rPr>
          <w:color w:val="000000"/>
          <w:szCs w:val="22"/>
          <w:shd w:val="clear" w:color="auto" w:fill="FFFFFF"/>
        </w:rPr>
        <w:t>Ягульская</w:t>
      </w:r>
      <w:proofErr w:type="spellEnd"/>
      <w:r w:rsidRPr="008F79BD">
        <w:rPr>
          <w:color w:val="000000"/>
          <w:szCs w:val="22"/>
          <w:shd w:val="clear" w:color="auto" w:fill="FFFFFF"/>
        </w:rPr>
        <w:t xml:space="preserve"> СОШ имени Героя Советского Союза Ф.М. </w:t>
      </w:r>
      <w:proofErr w:type="spellStart"/>
      <w:r w:rsidRPr="008F79BD">
        <w:rPr>
          <w:color w:val="000000"/>
          <w:szCs w:val="22"/>
          <w:shd w:val="clear" w:color="auto" w:fill="FFFFFF"/>
        </w:rPr>
        <w:t>Дербушева</w:t>
      </w:r>
      <w:proofErr w:type="spellEnd"/>
      <w:r w:rsidRPr="008F79BD">
        <w:rPr>
          <w:color w:val="000000"/>
          <w:szCs w:val="22"/>
          <w:shd w:val="clear" w:color="auto" w:fill="FFFFFF"/>
        </w:rPr>
        <w:t>»</w:t>
      </w:r>
    </w:p>
    <w:p w:rsidR="008F79BD" w:rsidRPr="008F79BD" w:rsidRDefault="008F79BD" w:rsidP="008F79BD">
      <w:pPr>
        <w:pStyle w:val="a3"/>
        <w:numPr>
          <w:ilvl w:val="0"/>
          <w:numId w:val="16"/>
        </w:numPr>
        <w:spacing w:line="216" w:lineRule="auto"/>
        <w:rPr>
          <w:szCs w:val="22"/>
        </w:rPr>
      </w:pPr>
      <w:r w:rsidRPr="008F79BD">
        <w:rPr>
          <w:color w:val="000000"/>
          <w:kern w:val="24"/>
          <w:szCs w:val="22"/>
        </w:rPr>
        <w:t>Положения о рабочих программах учебных предметов</w:t>
      </w:r>
      <w:r w:rsidRPr="008F79BD">
        <w:rPr>
          <w:color w:val="000000"/>
          <w:szCs w:val="22"/>
          <w:shd w:val="clear" w:color="auto" w:fill="FFFFFF"/>
        </w:rPr>
        <w:t xml:space="preserve"> МКОУ «</w:t>
      </w:r>
      <w:proofErr w:type="spellStart"/>
      <w:r w:rsidRPr="008F79BD">
        <w:rPr>
          <w:color w:val="000000"/>
          <w:szCs w:val="22"/>
          <w:shd w:val="clear" w:color="auto" w:fill="FFFFFF"/>
        </w:rPr>
        <w:t>Ягульская</w:t>
      </w:r>
      <w:proofErr w:type="spellEnd"/>
      <w:r w:rsidRPr="008F79BD">
        <w:rPr>
          <w:color w:val="000000"/>
          <w:szCs w:val="22"/>
          <w:shd w:val="clear" w:color="auto" w:fill="FFFFFF"/>
        </w:rPr>
        <w:t xml:space="preserve"> СОШ имени Героя Советского Союза Ф.М. </w:t>
      </w:r>
      <w:proofErr w:type="spellStart"/>
      <w:r w:rsidRPr="008F79BD">
        <w:rPr>
          <w:color w:val="000000"/>
          <w:szCs w:val="22"/>
          <w:shd w:val="clear" w:color="auto" w:fill="FFFFFF"/>
        </w:rPr>
        <w:t>Дербушева</w:t>
      </w:r>
      <w:proofErr w:type="spellEnd"/>
      <w:r w:rsidRPr="008F79BD">
        <w:rPr>
          <w:color w:val="000000"/>
          <w:szCs w:val="22"/>
          <w:shd w:val="clear" w:color="auto" w:fill="FFFFFF"/>
        </w:rPr>
        <w:t>»</w:t>
      </w:r>
    </w:p>
    <w:p w:rsidR="008F79BD" w:rsidRDefault="008F79BD" w:rsidP="008F79BD">
      <w:pPr>
        <w:pStyle w:val="c19"/>
        <w:shd w:val="clear" w:color="auto" w:fill="FFFFFF"/>
        <w:spacing w:before="0" w:beforeAutospacing="0" w:after="0" w:afterAutospacing="0"/>
        <w:ind w:left="1428"/>
        <w:jc w:val="both"/>
        <w:rPr>
          <w:rStyle w:val="c12"/>
          <w:b/>
          <w:bCs/>
          <w:szCs w:val="22"/>
        </w:rPr>
      </w:pPr>
    </w:p>
    <w:p w:rsidR="008F79BD" w:rsidRDefault="008F79BD" w:rsidP="008F79BD">
      <w:pPr>
        <w:pStyle w:val="c19"/>
        <w:shd w:val="clear" w:color="auto" w:fill="FFFFFF"/>
        <w:spacing w:before="0" w:beforeAutospacing="0" w:after="0" w:afterAutospacing="0"/>
        <w:ind w:left="1428"/>
        <w:jc w:val="both"/>
        <w:rPr>
          <w:rStyle w:val="c6"/>
          <w:color w:val="000000"/>
          <w:szCs w:val="22"/>
        </w:rPr>
      </w:pPr>
      <w:r w:rsidRPr="008F79BD">
        <w:rPr>
          <w:rStyle w:val="c12"/>
          <w:b/>
          <w:bCs/>
          <w:szCs w:val="22"/>
        </w:rPr>
        <w:t>Целями </w:t>
      </w:r>
      <w:r w:rsidR="00A44541">
        <w:rPr>
          <w:rStyle w:val="c6"/>
          <w:b/>
          <w:color w:val="000000"/>
          <w:szCs w:val="22"/>
        </w:rPr>
        <w:t>изучения предмета «Изобразительное искусство</w:t>
      </w:r>
      <w:r w:rsidRPr="008F79BD">
        <w:rPr>
          <w:rStyle w:val="c6"/>
          <w:b/>
          <w:color w:val="000000"/>
          <w:szCs w:val="22"/>
        </w:rPr>
        <w:t>» в начальной школе являются</w:t>
      </w:r>
      <w:r w:rsidRPr="008F79BD">
        <w:rPr>
          <w:rStyle w:val="c6"/>
          <w:color w:val="000000"/>
          <w:szCs w:val="22"/>
        </w:rPr>
        <w:t>:</w:t>
      </w:r>
    </w:p>
    <w:p w:rsidR="008F79BD" w:rsidRDefault="008F79BD" w:rsidP="008F79BD">
      <w:pPr>
        <w:pStyle w:val="c19"/>
        <w:shd w:val="clear" w:color="auto" w:fill="FFFFFF"/>
        <w:spacing w:before="0" w:beforeAutospacing="0" w:after="0" w:afterAutospacing="0"/>
        <w:ind w:left="1428"/>
        <w:jc w:val="both"/>
        <w:rPr>
          <w:rStyle w:val="c6"/>
          <w:color w:val="000000"/>
          <w:szCs w:val="22"/>
        </w:rPr>
      </w:pPr>
    </w:p>
    <w:p w:rsidR="008F79BD" w:rsidRPr="000E20DF" w:rsidRDefault="008F79BD" w:rsidP="000E20DF">
      <w:pPr>
        <w:pStyle w:val="c19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Cs w:val="22"/>
        </w:rPr>
      </w:pPr>
      <w:r w:rsidRPr="000E20DF">
        <w:t>формирование художественной культуры учащихся как неотъемлемой части культуры духовной</w:t>
      </w:r>
    </w:p>
    <w:p w:rsidR="008F79BD" w:rsidRDefault="008F79BD" w:rsidP="008F79BD">
      <w:pPr>
        <w:pStyle w:val="c19"/>
        <w:shd w:val="clear" w:color="auto" w:fill="FFFFFF"/>
        <w:spacing w:before="0" w:beforeAutospacing="0" w:after="0" w:afterAutospacing="0"/>
        <w:ind w:left="1428"/>
        <w:jc w:val="both"/>
        <w:rPr>
          <w:rStyle w:val="c6"/>
          <w:color w:val="000000"/>
          <w:szCs w:val="22"/>
        </w:rPr>
      </w:pPr>
    </w:p>
    <w:p w:rsidR="008F79BD" w:rsidRPr="008F79BD" w:rsidRDefault="008F79BD" w:rsidP="008F79BD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rStyle w:val="12"/>
          <w:rFonts w:eastAsia="Calibri"/>
          <w:color w:val="000000"/>
          <w:sz w:val="24"/>
          <w:szCs w:val="22"/>
        </w:rPr>
      </w:pPr>
      <w:r>
        <w:rPr>
          <w:b/>
          <w:color w:val="000000"/>
          <w:kern w:val="24"/>
          <w:szCs w:val="22"/>
        </w:rPr>
        <w:t xml:space="preserve">                  </w:t>
      </w:r>
      <w:r w:rsidRPr="008F79BD">
        <w:rPr>
          <w:b/>
          <w:color w:val="000000"/>
          <w:kern w:val="24"/>
          <w:szCs w:val="22"/>
        </w:rPr>
        <w:t>Главными задачами реализации программы являются:</w:t>
      </w:r>
      <w:r w:rsidRPr="008F79BD">
        <w:rPr>
          <w:rStyle w:val="12"/>
          <w:rFonts w:eastAsia="Calibri"/>
          <w:color w:val="000000"/>
          <w:sz w:val="24"/>
          <w:szCs w:val="22"/>
        </w:rPr>
        <w:t xml:space="preserve"> </w:t>
      </w:r>
    </w:p>
    <w:p w:rsidR="000E20DF" w:rsidRPr="000E20DF" w:rsidRDefault="008F79BD" w:rsidP="000E20DF">
      <w:pPr>
        <w:pStyle w:val="a4"/>
        <w:numPr>
          <w:ilvl w:val="2"/>
          <w:numId w:val="18"/>
        </w:numPr>
        <w:spacing w:before="200" w:beforeAutospacing="0" w:after="0" w:afterAutospacing="0" w:line="216" w:lineRule="auto"/>
        <w:rPr>
          <w:b/>
          <w:sz w:val="22"/>
          <w:szCs w:val="22"/>
          <w:u w:val="single"/>
        </w:rPr>
      </w:pPr>
      <w:r w:rsidRPr="000E20DF">
        <w:t xml:space="preserve">-овладение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искусства и народного искусств, лепки и аппликации; </w:t>
      </w:r>
    </w:p>
    <w:p w:rsidR="008F79BD" w:rsidRPr="000E20DF" w:rsidRDefault="008F79BD" w:rsidP="000E20DF">
      <w:pPr>
        <w:pStyle w:val="a4"/>
        <w:numPr>
          <w:ilvl w:val="2"/>
          <w:numId w:val="18"/>
        </w:numPr>
        <w:spacing w:before="200" w:beforeAutospacing="0" w:after="0" w:afterAutospacing="0" w:line="216" w:lineRule="auto"/>
        <w:rPr>
          <w:b/>
          <w:sz w:val="22"/>
          <w:szCs w:val="22"/>
          <w:u w:val="single"/>
        </w:rPr>
      </w:pPr>
      <w:r w:rsidRPr="000E20DF">
        <w:t>- развитие у детей изобразительных способностей, художественного вкуса, творческого воображения, пространственного мышления, эстетического чувства, понимание прекрасного, воспитание интереса и любви к искусству.</w:t>
      </w:r>
    </w:p>
    <w:p w:rsidR="007028AE" w:rsidRPr="006A19FF" w:rsidRDefault="006A19FF" w:rsidP="006A19FF">
      <w:pPr>
        <w:suppressAutoHyphens/>
        <w:jc w:val="both"/>
        <w:rPr>
          <w:rFonts w:ascii="Times New Roman" w:hAnsi="Times New Roman"/>
          <w:b/>
          <w:sz w:val="28"/>
        </w:rPr>
      </w:pPr>
      <w:r>
        <w:rPr>
          <w:rStyle w:val="c6"/>
          <w:rFonts w:ascii="Times New Roman" w:hAnsi="Times New Roman"/>
          <w:color w:val="000000"/>
          <w:sz w:val="24"/>
        </w:rPr>
        <w:t xml:space="preserve">                                                    </w:t>
      </w:r>
      <w:r w:rsidR="007028AE">
        <w:rPr>
          <w:rFonts w:ascii="Times New Roman" w:hAnsi="Times New Roman"/>
          <w:b/>
          <w:sz w:val="28"/>
        </w:rPr>
        <w:t>I Планируемые результаты обучения курса «Изобразительное искусство»</w:t>
      </w:r>
    </w:p>
    <w:p w:rsidR="007028AE" w:rsidRDefault="007028AE">
      <w:pPr>
        <w:keepNext/>
        <w:ind w:firstLine="45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Личностные универсальные учебные действия</w:t>
      </w:r>
    </w:p>
    <w:p w:rsidR="007028AE" w:rsidRDefault="007028AE">
      <w:pPr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 выпускника будут сформированы</w:t>
      </w:r>
      <w:r>
        <w:rPr>
          <w:rFonts w:ascii="Times New Roman" w:hAnsi="Times New Roman"/>
          <w:sz w:val="24"/>
        </w:rPr>
        <w:t>:</w:t>
      </w:r>
    </w:p>
    <w:p w:rsidR="007028AE" w:rsidRDefault="007028AE">
      <w:pPr>
        <w:numPr>
          <w:ilvl w:val="0"/>
          <w:numId w:val="1"/>
        </w:numPr>
        <w:spacing w:after="200" w:line="276" w:lineRule="auto"/>
        <w:ind w:left="454"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внутренняя позиция школьника на уровне положитель</w:t>
      </w:r>
      <w:r>
        <w:rPr>
          <w:rFonts w:ascii="Times New Roman" w:hAnsi="Times New Roman"/>
          <w:spacing w:val="4"/>
          <w:sz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>
        <w:rPr>
          <w:rFonts w:ascii="Times New Roman" w:hAnsi="Times New Roman"/>
          <w:sz w:val="24"/>
        </w:rPr>
        <w:t>«хорошего ученика»;</w:t>
      </w:r>
    </w:p>
    <w:p w:rsidR="007028AE" w:rsidRDefault="007028AE">
      <w:pPr>
        <w:numPr>
          <w:ilvl w:val="0"/>
          <w:numId w:val="1"/>
        </w:numPr>
        <w:spacing w:after="200" w:line="276" w:lineRule="auto"/>
        <w:ind w:left="454"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широкая мотивационная основа учебной деятельности, </w:t>
      </w:r>
      <w:r>
        <w:rPr>
          <w:rFonts w:ascii="Times New Roman" w:hAnsi="Times New Roman"/>
          <w:sz w:val="24"/>
        </w:rPr>
        <w:t xml:space="preserve">включающая социальные, </w:t>
      </w:r>
      <w:proofErr w:type="spellStart"/>
      <w:r>
        <w:rPr>
          <w:rFonts w:ascii="Times New Roman" w:hAnsi="Times New Roman"/>
          <w:sz w:val="24"/>
        </w:rPr>
        <w:t>учебно­познавательные</w:t>
      </w:r>
      <w:proofErr w:type="spellEnd"/>
      <w:r>
        <w:rPr>
          <w:rFonts w:ascii="Times New Roman" w:hAnsi="Times New Roman"/>
          <w:sz w:val="24"/>
        </w:rPr>
        <w:t xml:space="preserve"> и внешние мотивы;</w:t>
      </w:r>
    </w:p>
    <w:p w:rsidR="007028AE" w:rsidRDefault="007028AE">
      <w:pPr>
        <w:numPr>
          <w:ilvl w:val="0"/>
          <w:numId w:val="1"/>
        </w:numPr>
        <w:spacing w:after="200" w:line="276" w:lineRule="auto"/>
        <w:ind w:left="454" w:firstLine="68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учебно­познавательный</w:t>
      </w:r>
      <w:proofErr w:type="spellEnd"/>
      <w:r>
        <w:rPr>
          <w:rFonts w:ascii="Times New Roman" w:hAnsi="Times New Roman"/>
          <w:sz w:val="24"/>
        </w:rPr>
        <w:t xml:space="preserve"> интерес к новому учебному материалу и способам решения новой задачи;</w:t>
      </w:r>
    </w:p>
    <w:p w:rsidR="007028AE" w:rsidRDefault="007028AE">
      <w:pPr>
        <w:numPr>
          <w:ilvl w:val="0"/>
          <w:numId w:val="1"/>
        </w:numPr>
        <w:spacing w:after="200" w:line="276" w:lineRule="auto"/>
        <w:ind w:left="454"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4"/>
          <w:sz w:val="24"/>
        </w:rPr>
        <w:lastRenderedPageBreak/>
        <w:t xml:space="preserve">ориентация на понимание причин успеха в учебной </w:t>
      </w:r>
      <w:r>
        <w:rPr>
          <w:rFonts w:ascii="Times New Roman" w:hAnsi="Times New Roman"/>
          <w:spacing w:val="2"/>
          <w:sz w:val="24"/>
        </w:rPr>
        <w:t>деятельности, в том числе на самоанализ и самоконтроль резуль</w:t>
      </w:r>
      <w:r>
        <w:rPr>
          <w:rFonts w:ascii="Times New Roman" w:hAnsi="Times New Roman"/>
          <w:sz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7028AE" w:rsidRDefault="007028AE">
      <w:pPr>
        <w:numPr>
          <w:ilvl w:val="0"/>
          <w:numId w:val="1"/>
        </w:numPr>
        <w:spacing w:after="200" w:line="276" w:lineRule="auto"/>
        <w:ind w:left="454"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способность к оценке своей учебной деятельности;</w:t>
      </w:r>
    </w:p>
    <w:p w:rsidR="007028AE" w:rsidRDefault="007028AE">
      <w:pPr>
        <w:numPr>
          <w:ilvl w:val="0"/>
          <w:numId w:val="1"/>
        </w:numPr>
        <w:spacing w:after="200" w:line="276" w:lineRule="auto"/>
        <w:ind w:left="454" w:firstLine="68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4"/>
          <w:sz w:val="24"/>
        </w:rPr>
        <w:t xml:space="preserve">основы гражданской идентичности, своей этнической </w:t>
      </w:r>
      <w:r>
        <w:rPr>
          <w:rFonts w:ascii="Times New Roman" w:hAnsi="Times New Roman"/>
          <w:spacing w:val="2"/>
          <w:sz w:val="24"/>
        </w:rPr>
        <w:t>принадлежности в форме осознания «Я» как члена семьи,</w:t>
      </w:r>
      <w:r>
        <w:rPr>
          <w:rFonts w:ascii="Times New Roman" w:hAnsi="Times New Roman"/>
          <w:spacing w:val="-2"/>
          <w:sz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7028AE" w:rsidRDefault="007028AE">
      <w:pPr>
        <w:numPr>
          <w:ilvl w:val="0"/>
          <w:numId w:val="1"/>
        </w:numPr>
        <w:spacing w:after="200" w:line="276" w:lineRule="auto"/>
        <w:ind w:left="454"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ориентация в нравственном содержании и смысле как </w:t>
      </w:r>
      <w:r>
        <w:rPr>
          <w:rFonts w:ascii="Times New Roman" w:hAnsi="Times New Roman"/>
          <w:sz w:val="24"/>
        </w:rPr>
        <w:t>собственных поступков, так и поступков окружающих людей;</w:t>
      </w:r>
    </w:p>
    <w:p w:rsidR="007028AE" w:rsidRDefault="007028AE">
      <w:pPr>
        <w:numPr>
          <w:ilvl w:val="0"/>
          <w:numId w:val="1"/>
        </w:numPr>
        <w:spacing w:after="200" w:line="276" w:lineRule="auto"/>
        <w:ind w:left="454"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основных моральных норм и ориентация на их выполнение;</w:t>
      </w:r>
    </w:p>
    <w:p w:rsidR="007028AE" w:rsidRDefault="007028AE">
      <w:pPr>
        <w:numPr>
          <w:ilvl w:val="0"/>
          <w:numId w:val="1"/>
        </w:numPr>
        <w:spacing w:after="200" w:line="276" w:lineRule="auto"/>
        <w:ind w:left="454"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этических чувств</w:t>
      </w:r>
      <w:r>
        <w:rPr>
          <w:rFonts w:ascii="Times New Roman" w:hAnsi="Times New Roman"/>
          <w:b/>
          <w:sz w:val="24"/>
        </w:rPr>
        <w:t xml:space="preserve"> — </w:t>
      </w:r>
      <w:r>
        <w:rPr>
          <w:rFonts w:ascii="Times New Roman" w:hAnsi="Times New Roman"/>
          <w:sz w:val="24"/>
        </w:rPr>
        <w:t>стыда, вины, совести как регуляторов морального поведения; понимание чувств других людей и сопереживание им;</w:t>
      </w:r>
    </w:p>
    <w:p w:rsidR="007028AE" w:rsidRDefault="007028AE">
      <w:pPr>
        <w:numPr>
          <w:ilvl w:val="0"/>
          <w:numId w:val="1"/>
        </w:numPr>
        <w:spacing w:after="200" w:line="276" w:lineRule="auto"/>
        <w:ind w:left="454"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установка на здоровый образ жизни;</w:t>
      </w:r>
    </w:p>
    <w:p w:rsidR="007028AE" w:rsidRDefault="007028AE">
      <w:pPr>
        <w:numPr>
          <w:ilvl w:val="0"/>
          <w:numId w:val="1"/>
        </w:numPr>
        <w:spacing w:after="200" w:line="276" w:lineRule="auto"/>
        <w:ind w:left="454"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>
        <w:rPr>
          <w:rFonts w:ascii="Times New Roman" w:hAnsi="Times New Roman"/>
          <w:sz w:val="24"/>
        </w:rPr>
        <w:t xml:space="preserve">мам природоохранного, нерасточительного, </w:t>
      </w:r>
      <w:proofErr w:type="spellStart"/>
      <w:r>
        <w:rPr>
          <w:rFonts w:ascii="Times New Roman" w:hAnsi="Times New Roman"/>
          <w:sz w:val="24"/>
        </w:rPr>
        <w:t>здоровьесберегающего</w:t>
      </w:r>
      <w:proofErr w:type="spellEnd"/>
      <w:r>
        <w:rPr>
          <w:rFonts w:ascii="Times New Roman" w:hAnsi="Times New Roman"/>
          <w:sz w:val="24"/>
        </w:rPr>
        <w:t xml:space="preserve"> поведения;</w:t>
      </w:r>
    </w:p>
    <w:p w:rsidR="007028AE" w:rsidRDefault="007028AE">
      <w:pPr>
        <w:numPr>
          <w:ilvl w:val="0"/>
          <w:numId w:val="1"/>
        </w:numPr>
        <w:spacing w:after="200" w:line="276" w:lineRule="auto"/>
        <w:ind w:left="454"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чувство прекрасного и эстетические чувства на основе </w:t>
      </w:r>
      <w:r>
        <w:rPr>
          <w:rFonts w:ascii="Times New Roman" w:hAnsi="Times New Roman"/>
          <w:sz w:val="24"/>
        </w:rPr>
        <w:t>знакомства с мировой и отечественной художественной культурой.</w:t>
      </w:r>
    </w:p>
    <w:p w:rsidR="007028AE" w:rsidRDefault="007028AE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для формирования</w:t>
      </w:r>
      <w:r>
        <w:rPr>
          <w:rFonts w:ascii="Times New Roman" w:hAnsi="Times New Roman"/>
          <w:sz w:val="24"/>
        </w:rPr>
        <w:t>:</w:t>
      </w:r>
    </w:p>
    <w:p w:rsidR="007028AE" w:rsidRDefault="007028AE">
      <w:pPr>
        <w:numPr>
          <w:ilvl w:val="0"/>
          <w:numId w:val="2"/>
        </w:numPr>
        <w:spacing w:after="200" w:line="276" w:lineRule="auto"/>
        <w:ind w:left="454" w:firstLine="68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pacing w:val="4"/>
          <w:sz w:val="24"/>
        </w:rPr>
        <w:t>внутренней позиции обучающегося на уровне поло</w:t>
      </w:r>
      <w:r>
        <w:rPr>
          <w:rFonts w:ascii="Times New Roman" w:hAnsi="Times New Roman"/>
          <w:i/>
          <w:sz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>
        <w:rPr>
          <w:rFonts w:ascii="Times New Roman" w:hAnsi="Times New Roman"/>
          <w:i/>
          <w:sz w:val="24"/>
        </w:rPr>
        <w:t>учебно­познавательных</w:t>
      </w:r>
      <w:proofErr w:type="spellEnd"/>
      <w:r>
        <w:rPr>
          <w:rFonts w:ascii="Times New Roman" w:hAnsi="Times New Roman"/>
          <w:i/>
          <w:sz w:val="24"/>
        </w:rPr>
        <w:t xml:space="preserve"> мотивов и предпочтении социального способа оценки знаний;</w:t>
      </w:r>
    </w:p>
    <w:p w:rsidR="007028AE" w:rsidRDefault="007028AE">
      <w:pPr>
        <w:numPr>
          <w:ilvl w:val="0"/>
          <w:numId w:val="2"/>
        </w:numPr>
        <w:spacing w:after="200" w:line="276" w:lineRule="auto"/>
        <w:ind w:left="454" w:firstLine="68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pacing w:val="-2"/>
          <w:sz w:val="24"/>
        </w:rPr>
        <w:t xml:space="preserve">выраженной устойчивой </w:t>
      </w:r>
      <w:proofErr w:type="spellStart"/>
      <w:r>
        <w:rPr>
          <w:rFonts w:ascii="Times New Roman" w:hAnsi="Times New Roman"/>
          <w:i/>
          <w:spacing w:val="-2"/>
          <w:sz w:val="24"/>
        </w:rPr>
        <w:t>учебно­познавательной</w:t>
      </w:r>
      <w:proofErr w:type="spellEnd"/>
      <w:r>
        <w:rPr>
          <w:rFonts w:ascii="Times New Roman" w:hAnsi="Times New Roman"/>
          <w:i/>
          <w:spacing w:val="-2"/>
          <w:sz w:val="24"/>
        </w:rPr>
        <w:t xml:space="preserve"> моти</w:t>
      </w:r>
      <w:r>
        <w:rPr>
          <w:rFonts w:ascii="Times New Roman" w:hAnsi="Times New Roman"/>
          <w:i/>
          <w:sz w:val="24"/>
        </w:rPr>
        <w:t>вации учения;</w:t>
      </w:r>
    </w:p>
    <w:p w:rsidR="007028AE" w:rsidRDefault="007028AE">
      <w:pPr>
        <w:numPr>
          <w:ilvl w:val="0"/>
          <w:numId w:val="2"/>
        </w:numPr>
        <w:spacing w:after="200" w:line="276" w:lineRule="auto"/>
        <w:ind w:left="454" w:firstLine="68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pacing w:val="-2"/>
          <w:sz w:val="24"/>
        </w:rPr>
        <w:t xml:space="preserve">устойчивого </w:t>
      </w:r>
      <w:proofErr w:type="spellStart"/>
      <w:r>
        <w:rPr>
          <w:rFonts w:ascii="Times New Roman" w:hAnsi="Times New Roman"/>
          <w:i/>
          <w:spacing w:val="-2"/>
          <w:sz w:val="24"/>
        </w:rPr>
        <w:t>учебно­познавательного</w:t>
      </w:r>
      <w:proofErr w:type="spellEnd"/>
      <w:r>
        <w:rPr>
          <w:rFonts w:ascii="Times New Roman" w:hAnsi="Times New Roman"/>
          <w:i/>
          <w:spacing w:val="-2"/>
          <w:sz w:val="24"/>
        </w:rPr>
        <w:t xml:space="preserve"> интереса к </w:t>
      </w:r>
      <w:proofErr w:type="spellStart"/>
      <w:r>
        <w:rPr>
          <w:rFonts w:ascii="Times New Roman" w:hAnsi="Times New Roman"/>
          <w:i/>
          <w:spacing w:val="-2"/>
          <w:sz w:val="24"/>
        </w:rPr>
        <w:t>новым</w:t>
      </w:r>
      <w:r>
        <w:rPr>
          <w:rFonts w:ascii="Times New Roman" w:hAnsi="Times New Roman"/>
          <w:i/>
          <w:sz w:val="24"/>
        </w:rPr>
        <w:t>общим</w:t>
      </w:r>
      <w:proofErr w:type="spellEnd"/>
      <w:r>
        <w:rPr>
          <w:rFonts w:ascii="Times New Roman" w:hAnsi="Times New Roman"/>
          <w:i/>
          <w:sz w:val="24"/>
        </w:rPr>
        <w:t xml:space="preserve"> способам решения задач;</w:t>
      </w:r>
    </w:p>
    <w:p w:rsidR="007028AE" w:rsidRDefault="007028AE">
      <w:pPr>
        <w:numPr>
          <w:ilvl w:val="0"/>
          <w:numId w:val="2"/>
        </w:numPr>
        <w:spacing w:after="200" w:line="276" w:lineRule="auto"/>
        <w:ind w:left="454" w:firstLine="68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адекватного понимания причин успешности/</w:t>
      </w:r>
      <w:proofErr w:type="spellStart"/>
      <w:r>
        <w:rPr>
          <w:rFonts w:ascii="Times New Roman" w:hAnsi="Times New Roman"/>
          <w:i/>
          <w:sz w:val="24"/>
        </w:rPr>
        <w:t>неуспешности</w:t>
      </w:r>
      <w:proofErr w:type="spellEnd"/>
      <w:r>
        <w:rPr>
          <w:rFonts w:ascii="Times New Roman" w:hAnsi="Times New Roman"/>
          <w:i/>
          <w:sz w:val="24"/>
        </w:rPr>
        <w:t xml:space="preserve"> учебной деятельности;</w:t>
      </w:r>
    </w:p>
    <w:p w:rsidR="007028AE" w:rsidRDefault="007028AE">
      <w:pPr>
        <w:numPr>
          <w:ilvl w:val="0"/>
          <w:numId w:val="2"/>
        </w:numPr>
        <w:spacing w:after="200" w:line="276" w:lineRule="auto"/>
        <w:ind w:left="454" w:firstLine="68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pacing w:val="-2"/>
          <w:sz w:val="24"/>
        </w:rPr>
        <w:t>положительной адекватной дифференцированной само</w:t>
      </w:r>
      <w:r>
        <w:rPr>
          <w:rFonts w:ascii="Times New Roman" w:hAnsi="Times New Roman"/>
          <w:i/>
          <w:sz w:val="24"/>
        </w:rPr>
        <w:t>оценки на основе критерия успешности реализации социальной роли «хорошего ученика»;</w:t>
      </w:r>
    </w:p>
    <w:p w:rsidR="007028AE" w:rsidRDefault="007028AE">
      <w:pPr>
        <w:numPr>
          <w:ilvl w:val="0"/>
          <w:numId w:val="2"/>
        </w:numPr>
        <w:spacing w:after="200" w:line="276" w:lineRule="auto"/>
        <w:ind w:left="454" w:firstLine="68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pacing w:val="4"/>
          <w:sz w:val="24"/>
        </w:rPr>
        <w:lastRenderedPageBreak/>
        <w:t xml:space="preserve">компетентности в реализации основ гражданской </w:t>
      </w:r>
      <w:r>
        <w:rPr>
          <w:rFonts w:ascii="Times New Roman" w:hAnsi="Times New Roman"/>
          <w:i/>
          <w:sz w:val="24"/>
        </w:rPr>
        <w:t>идентичности в поступках и деятельности;</w:t>
      </w:r>
    </w:p>
    <w:p w:rsidR="007028AE" w:rsidRDefault="007028AE">
      <w:pPr>
        <w:numPr>
          <w:ilvl w:val="0"/>
          <w:numId w:val="2"/>
        </w:numPr>
        <w:spacing w:after="200" w:line="276" w:lineRule="auto"/>
        <w:ind w:left="454" w:firstLine="68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7028AE" w:rsidRDefault="007028AE">
      <w:pPr>
        <w:numPr>
          <w:ilvl w:val="0"/>
          <w:numId w:val="2"/>
        </w:numPr>
        <w:spacing w:after="200" w:line="276" w:lineRule="auto"/>
        <w:ind w:left="454" w:firstLine="68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установки на здоровый образ жизни и реализации её в реальном поведении и поступках;</w:t>
      </w:r>
    </w:p>
    <w:p w:rsidR="007028AE" w:rsidRDefault="007028AE">
      <w:pPr>
        <w:numPr>
          <w:ilvl w:val="0"/>
          <w:numId w:val="2"/>
        </w:numPr>
        <w:spacing w:after="200" w:line="276" w:lineRule="auto"/>
        <w:ind w:left="454" w:firstLine="68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7028AE" w:rsidRDefault="007028AE">
      <w:pPr>
        <w:numPr>
          <w:ilvl w:val="0"/>
          <w:numId w:val="2"/>
        </w:numPr>
        <w:spacing w:after="200" w:line="276" w:lineRule="auto"/>
        <w:ind w:left="454" w:firstLine="680"/>
        <w:jc w:val="both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эмпатии</w:t>
      </w:r>
      <w:proofErr w:type="spellEnd"/>
      <w:r>
        <w:rPr>
          <w:rFonts w:ascii="Times New Roman" w:hAnsi="Times New Roman"/>
          <w:i/>
          <w:sz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7028AE" w:rsidRDefault="007028AE">
      <w:pPr>
        <w:ind w:firstLine="45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Регулятивные универсальные учебные действия</w:t>
      </w:r>
    </w:p>
    <w:p w:rsidR="007028AE" w:rsidRDefault="007028AE">
      <w:pPr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Выпускник научится</w:t>
      </w:r>
      <w:r>
        <w:rPr>
          <w:rFonts w:ascii="Times New Roman" w:hAnsi="Times New Roman"/>
          <w:sz w:val="24"/>
        </w:rPr>
        <w:t>:</w:t>
      </w:r>
    </w:p>
    <w:p w:rsidR="007028AE" w:rsidRDefault="007028AE">
      <w:pPr>
        <w:numPr>
          <w:ilvl w:val="0"/>
          <w:numId w:val="3"/>
        </w:numPr>
        <w:spacing w:after="200" w:line="276" w:lineRule="auto"/>
        <w:ind w:left="454"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принимать и сохранять учебную задачу;</w:t>
      </w:r>
    </w:p>
    <w:p w:rsidR="007028AE" w:rsidRDefault="007028AE">
      <w:pPr>
        <w:numPr>
          <w:ilvl w:val="0"/>
          <w:numId w:val="3"/>
        </w:numPr>
        <w:spacing w:after="200" w:line="276" w:lineRule="auto"/>
        <w:ind w:left="454"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>учитывать выделенные учителем ориентиры действия в но</w:t>
      </w:r>
      <w:r>
        <w:rPr>
          <w:rFonts w:ascii="Times New Roman" w:hAnsi="Times New Roman"/>
          <w:sz w:val="24"/>
        </w:rPr>
        <w:t>вом учебном материале в сотрудничестве с учителем;</w:t>
      </w:r>
    </w:p>
    <w:p w:rsidR="007028AE" w:rsidRDefault="007028AE">
      <w:pPr>
        <w:numPr>
          <w:ilvl w:val="0"/>
          <w:numId w:val="3"/>
        </w:numPr>
        <w:spacing w:after="200" w:line="276" w:lineRule="auto"/>
        <w:ind w:left="454"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7028AE" w:rsidRDefault="007028AE">
      <w:pPr>
        <w:numPr>
          <w:ilvl w:val="0"/>
          <w:numId w:val="3"/>
        </w:numPr>
        <w:spacing w:after="200" w:line="276" w:lineRule="auto"/>
        <w:ind w:left="454"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>учитывать установленные правила в планировании и конт</w:t>
      </w:r>
      <w:r>
        <w:rPr>
          <w:rFonts w:ascii="Times New Roman" w:hAnsi="Times New Roman"/>
          <w:sz w:val="24"/>
        </w:rPr>
        <w:t>роле способа решения;</w:t>
      </w:r>
    </w:p>
    <w:p w:rsidR="007028AE" w:rsidRDefault="007028AE">
      <w:pPr>
        <w:numPr>
          <w:ilvl w:val="0"/>
          <w:numId w:val="3"/>
        </w:numPr>
        <w:spacing w:after="200" w:line="276" w:lineRule="auto"/>
        <w:ind w:left="454"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осуществлять итоговый и пошаговый контроль по резуль</w:t>
      </w:r>
      <w:r>
        <w:rPr>
          <w:rFonts w:ascii="Times New Roman" w:hAnsi="Times New Roman"/>
          <w:sz w:val="24"/>
        </w:rPr>
        <w:t>тату;</w:t>
      </w:r>
    </w:p>
    <w:p w:rsidR="007028AE" w:rsidRDefault="007028AE">
      <w:pPr>
        <w:numPr>
          <w:ilvl w:val="0"/>
          <w:numId w:val="3"/>
        </w:numPr>
        <w:spacing w:after="200" w:line="276" w:lineRule="auto"/>
        <w:ind w:left="454"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оценивать правильность выполнения действия на уровне </w:t>
      </w:r>
      <w:r>
        <w:rPr>
          <w:rFonts w:ascii="Times New Roman" w:hAnsi="Times New Roman"/>
          <w:spacing w:val="2"/>
          <w:sz w:val="24"/>
        </w:rPr>
        <w:t>адекватной ретроспективной оценки соответствия результа</w:t>
      </w:r>
      <w:r>
        <w:rPr>
          <w:rFonts w:ascii="Times New Roman" w:hAnsi="Times New Roman"/>
          <w:sz w:val="24"/>
        </w:rPr>
        <w:t>тов требованиям данной задачи;</w:t>
      </w:r>
    </w:p>
    <w:p w:rsidR="007028AE" w:rsidRDefault="007028AE">
      <w:pPr>
        <w:numPr>
          <w:ilvl w:val="0"/>
          <w:numId w:val="3"/>
        </w:numPr>
        <w:spacing w:after="200" w:line="276" w:lineRule="auto"/>
        <w:ind w:left="454"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>адекватно воспринимать предложения и оценку учите</w:t>
      </w:r>
      <w:r>
        <w:rPr>
          <w:rFonts w:ascii="Times New Roman" w:hAnsi="Times New Roman"/>
          <w:sz w:val="24"/>
        </w:rPr>
        <w:t>лей, товарищей, родителей и других людей;</w:t>
      </w:r>
    </w:p>
    <w:p w:rsidR="007028AE" w:rsidRDefault="007028AE">
      <w:pPr>
        <w:numPr>
          <w:ilvl w:val="0"/>
          <w:numId w:val="3"/>
        </w:numPr>
        <w:spacing w:after="200" w:line="276" w:lineRule="auto"/>
        <w:ind w:left="454"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различать способ и результат действия;</w:t>
      </w:r>
    </w:p>
    <w:p w:rsidR="007028AE" w:rsidRDefault="007028AE">
      <w:pPr>
        <w:numPr>
          <w:ilvl w:val="0"/>
          <w:numId w:val="3"/>
        </w:numPr>
        <w:spacing w:after="200" w:line="276" w:lineRule="auto"/>
        <w:ind w:left="454" w:firstLine="680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>
        <w:rPr>
          <w:rFonts w:ascii="Times New Roman" w:hAnsi="Times New Roman"/>
          <w:sz w:val="24"/>
        </w:rPr>
        <w:t xml:space="preserve">ошибок, использовать предложения и оценки для создания </w:t>
      </w:r>
      <w:r>
        <w:rPr>
          <w:rFonts w:ascii="Times New Roman" w:hAnsi="Times New Roman"/>
          <w:spacing w:val="-4"/>
          <w:sz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7028AE" w:rsidRDefault="007028AE">
      <w:pPr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</w:t>
      </w:r>
      <w:r>
        <w:rPr>
          <w:rFonts w:ascii="Times New Roman" w:hAnsi="Times New Roman"/>
          <w:sz w:val="24"/>
        </w:rPr>
        <w:t>:</w:t>
      </w:r>
    </w:p>
    <w:p w:rsidR="007028AE" w:rsidRDefault="007028AE">
      <w:pPr>
        <w:numPr>
          <w:ilvl w:val="0"/>
          <w:numId w:val="4"/>
        </w:numPr>
        <w:spacing w:after="200" w:line="276" w:lineRule="auto"/>
        <w:ind w:left="454" w:firstLine="68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в сотрудничестве с учителем ставить новые учебные задачи;</w:t>
      </w:r>
    </w:p>
    <w:p w:rsidR="007028AE" w:rsidRDefault="007028AE">
      <w:pPr>
        <w:numPr>
          <w:ilvl w:val="0"/>
          <w:numId w:val="4"/>
        </w:numPr>
        <w:spacing w:after="200" w:line="276" w:lineRule="auto"/>
        <w:ind w:left="454" w:firstLine="680"/>
        <w:jc w:val="both"/>
        <w:rPr>
          <w:rFonts w:ascii="Times New Roman" w:hAnsi="Times New Roman"/>
          <w:i/>
          <w:spacing w:val="-6"/>
          <w:sz w:val="24"/>
        </w:rPr>
      </w:pPr>
      <w:r>
        <w:rPr>
          <w:rFonts w:ascii="Times New Roman" w:hAnsi="Times New Roman"/>
          <w:i/>
          <w:spacing w:val="-6"/>
          <w:sz w:val="24"/>
        </w:rPr>
        <w:t>преобразовывать практическую задачу в познавательную;</w:t>
      </w:r>
    </w:p>
    <w:p w:rsidR="007028AE" w:rsidRDefault="007028AE">
      <w:pPr>
        <w:numPr>
          <w:ilvl w:val="0"/>
          <w:numId w:val="4"/>
        </w:numPr>
        <w:spacing w:after="200" w:line="276" w:lineRule="auto"/>
        <w:ind w:left="454" w:firstLine="68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проявлять познавательную инициативу в учебном сотрудничестве;</w:t>
      </w:r>
    </w:p>
    <w:p w:rsidR="007028AE" w:rsidRDefault="007028AE">
      <w:pPr>
        <w:numPr>
          <w:ilvl w:val="0"/>
          <w:numId w:val="4"/>
        </w:numPr>
        <w:spacing w:after="200" w:line="276" w:lineRule="auto"/>
        <w:ind w:left="454" w:firstLine="68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pacing w:val="-2"/>
          <w:sz w:val="24"/>
        </w:rPr>
        <w:t>самостоятельно учитывать выделенные учителем ори</w:t>
      </w:r>
      <w:r>
        <w:rPr>
          <w:rFonts w:ascii="Times New Roman" w:hAnsi="Times New Roman"/>
          <w:i/>
          <w:sz w:val="24"/>
        </w:rPr>
        <w:t>ентиры действия в новом учебном материале;</w:t>
      </w:r>
    </w:p>
    <w:p w:rsidR="007028AE" w:rsidRDefault="007028AE">
      <w:pPr>
        <w:numPr>
          <w:ilvl w:val="0"/>
          <w:numId w:val="4"/>
        </w:numPr>
        <w:spacing w:after="200" w:line="276" w:lineRule="auto"/>
        <w:ind w:left="454" w:firstLine="68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pacing w:val="2"/>
          <w:sz w:val="24"/>
        </w:rPr>
        <w:t xml:space="preserve">осуществлять констатирующий и предвосхищающий </w:t>
      </w:r>
      <w:r>
        <w:rPr>
          <w:rFonts w:ascii="Times New Roman" w:hAnsi="Times New Roman"/>
          <w:i/>
          <w:sz w:val="24"/>
        </w:rPr>
        <w:t>контроль по результату и по способу действия, актуальный контроль на уровне произвольного внимания;</w:t>
      </w:r>
    </w:p>
    <w:p w:rsidR="007028AE" w:rsidRDefault="007028AE">
      <w:pPr>
        <w:numPr>
          <w:ilvl w:val="0"/>
          <w:numId w:val="4"/>
        </w:numPr>
        <w:spacing w:after="200" w:line="276" w:lineRule="auto"/>
        <w:ind w:left="454"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7028AE" w:rsidRDefault="007028AE">
      <w:pPr>
        <w:keepNext/>
        <w:ind w:firstLine="45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Познавательные универсальные учебные действия</w:t>
      </w:r>
    </w:p>
    <w:p w:rsidR="007028AE" w:rsidRDefault="007028AE">
      <w:pPr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Выпускник научится</w:t>
      </w:r>
      <w:r>
        <w:rPr>
          <w:rFonts w:ascii="Times New Roman" w:hAnsi="Times New Roman"/>
          <w:sz w:val="24"/>
        </w:rPr>
        <w:t>:</w:t>
      </w:r>
    </w:p>
    <w:p w:rsidR="007028AE" w:rsidRDefault="007028AE">
      <w:pPr>
        <w:numPr>
          <w:ilvl w:val="0"/>
          <w:numId w:val="5"/>
        </w:numPr>
        <w:spacing w:after="200" w:line="276" w:lineRule="auto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>
        <w:rPr>
          <w:rFonts w:ascii="Times New Roman" w:hAnsi="Times New Roman"/>
          <w:spacing w:val="-2"/>
          <w:sz w:val="24"/>
        </w:rPr>
        <w:t>цифровые), в открытом информационном пространстве, в </w:t>
      </w:r>
      <w:proofErr w:type="spellStart"/>
      <w:r>
        <w:rPr>
          <w:rFonts w:ascii="Times New Roman" w:hAnsi="Times New Roman"/>
          <w:spacing w:val="-2"/>
          <w:sz w:val="24"/>
        </w:rPr>
        <w:t>том</w:t>
      </w:r>
      <w:r>
        <w:rPr>
          <w:rFonts w:ascii="Times New Roman" w:hAnsi="Times New Roman"/>
          <w:sz w:val="24"/>
        </w:rPr>
        <w:t>числе</w:t>
      </w:r>
      <w:proofErr w:type="spellEnd"/>
      <w:r>
        <w:rPr>
          <w:rFonts w:ascii="Times New Roman" w:hAnsi="Times New Roman"/>
          <w:sz w:val="24"/>
        </w:rPr>
        <w:t xml:space="preserve"> контролируемом пространстве сети Интернет;</w:t>
      </w:r>
    </w:p>
    <w:p w:rsidR="007028AE" w:rsidRDefault="007028AE">
      <w:pPr>
        <w:numPr>
          <w:ilvl w:val="0"/>
          <w:numId w:val="5"/>
        </w:numPr>
        <w:spacing w:after="200" w:line="276" w:lineRule="auto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7028AE" w:rsidRDefault="007028AE">
      <w:pPr>
        <w:numPr>
          <w:ilvl w:val="0"/>
          <w:numId w:val="5"/>
        </w:numPr>
        <w:spacing w:after="200" w:line="276" w:lineRule="auto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использовать </w:t>
      </w:r>
      <w:proofErr w:type="spellStart"/>
      <w:r>
        <w:rPr>
          <w:rFonts w:ascii="Times New Roman" w:hAnsi="Times New Roman"/>
          <w:spacing w:val="-2"/>
          <w:sz w:val="24"/>
        </w:rPr>
        <w:t>знаково­символические</w:t>
      </w:r>
      <w:proofErr w:type="spellEnd"/>
      <w:r>
        <w:rPr>
          <w:rFonts w:ascii="Times New Roman" w:hAnsi="Times New Roman"/>
          <w:spacing w:val="-2"/>
          <w:sz w:val="24"/>
        </w:rPr>
        <w:t xml:space="preserve"> средства, в том чис</w:t>
      </w:r>
      <w:r>
        <w:rPr>
          <w:rFonts w:ascii="Times New Roman" w:hAnsi="Times New Roman"/>
          <w:sz w:val="24"/>
        </w:rPr>
        <w:t>ле модели (включая виртуальные) и схемы (включая концептуальные), для решения задач;</w:t>
      </w:r>
    </w:p>
    <w:p w:rsidR="007028AE" w:rsidRDefault="007028AE">
      <w:pPr>
        <w:numPr>
          <w:ilvl w:val="0"/>
          <w:numId w:val="5"/>
        </w:numPr>
        <w:tabs>
          <w:tab w:val="left" w:pos="142"/>
          <w:tab w:val="left" w:leader="dot" w:pos="624"/>
        </w:tabs>
        <w:spacing w:after="200" w:line="276" w:lineRule="auto"/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проявлять познавательную инициативу в учебном сотрудничестве;</w:t>
      </w:r>
    </w:p>
    <w:p w:rsidR="007028AE" w:rsidRDefault="007028AE">
      <w:pPr>
        <w:numPr>
          <w:ilvl w:val="0"/>
          <w:numId w:val="5"/>
        </w:numPr>
        <w:spacing w:after="200" w:line="276" w:lineRule="auto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строить сообщения в устной и письменной форме;</w:t>
      </w:r>
    </w:p>
    <w:p w:rsidR="007028AE" w:rsidRDefault="007028AE">
      <w:pPr>
        <w:numPr>
          <w:ilvl w:val="0"/>
          <w:numId w:val="5"/>
        </w:numPr>
        <w:spacing w:after="200" w:line="276" w:lineRule="auto"/>
        <w:ind w:firstLine="680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ориентироваться на разнообразие способов решения задач;</w:t>
      </w:r>
    </w:p>
    <w:p w:rsidR="007028AE" w:rsidRDefault="007028AE">
      <w:pPr>
        <w:numPr>
          <w:ilvl w:val="0"/>
          <w:numId w:val="5"/>
        </w:numPr>
        <w:spacing w:after="200" w:line="276" w:lineRule="auto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основам смыслового восприятия художественных и позна</w:t>
      </w:r>
      <w:r>
        <w:rPr>
          <w:rFonts w:ascii="Times New Roman" w:hAnsi="Times New Roman"/>
          <w:sz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7028AE" w:rsidRDefault="007028AE">
      <w:pPr>
        <w:numPr>
          <w:ilvl w:val="0"/>
          <w:numId w:val="5"/>
        </w:numPr>
        <w:spacing w:after="200" w:line="276" w:lineRule="auto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анализ объектов с выделением существенных и несущественных признаков;</w:t>
      </w:r>
    </w:p>
    <w:p w:rsidR="007028AE" w:rsidRDefault="007028AE">
      <w:pPr>
        <w:numPr>
          <w:ilvl w:val="0"/>
          <w:numId w:val="5"/>
        </w:numPr>
        <w:spacing w:after="200" w:line="276" w:lineRule="auto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синтез как составление целого из частей;</w:t>
      </w:r>
    </w:p>
    <w:p w:rsidR="007028AE" w:rsidRDefault="007028AE">
      <w:pPr>
        <w:numPr>
          <w:ilvl w:val="0"/>
          <w:numId w:val="5"/>
        </w:numPr>
        <w:spacing w:after="200" w:line="276" w:lineRule="auto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4"/>
          <w:sz w:val="24"/>
        </w:rPr>
        <w:lastRenderedPageBreak/>
        <w:t xml:space="preserve">проводить сравнение, </w:t>
      </w:r>
      <w:proofErr w:type="spellStart"/>
      <w:r>
        <w:rPr>
          <w:rFonts w:ascii="Times New Roman" w:hAnsi="Times New Roman"/>
          <w:spacing w:val="4"/>
          <w:sz w:val="24"/>
        </w:rPr>
        <w:t>сериацию</w:t>
      </w:r>
      <w:proofErr w:type="spellEnd"/>
      <w:r>
        <w:rPr>
          <w:rFonts w:ascii="Times New Roman" w:hAnsi="Times New Roman"/>
          <w:spacing w:val="4"/>
          <w:sz w:val="24"/>
        </w:rPr>
        <w:t xml:space="preserve"> и классификацию </w:t>
      </w:r>
      <w:proofErr w:type="spellStart"/>
      <w:r>
        <w:rPr>
          <w:rFonts w:ascii="Times New Roman" w:hAnsi="Times New Roman"/>
          <w:spacing w:val="4"/>
          <w:sz w:val="24"/>
        </w:rPr>
        <w:t>по</w:t>
      </w:r>
      <w:r>
        <w:rPr>
          <w:rFonts w:ascii="Times New Roman" w:hAnsi="Times New Roman"/>
          <w:sz w:val="24"/>
        </w:rPr>
        <w:t>заданным</w:t>
      </w:r>
      <w:proofErr w:type="spellEnd"/>
      <w:r>
        <w:rPr>
          <w:rFonts w:ascii="Times New Roman" w:hAnsi="Times New Roman"/>
          <w:sz w:val="24"/>
        </w:rPr>
        <w:t xml:space="preserve"> критериям;</w:t>
      </w:r>
    </w:p>
    <w:p w:rsidR="007028AE" w:rsidRDefault="007028AE">
      <w:pPr>
        <w:numPr>
          <w:ilvl w:val="0"/>
          <w:numId w:val="5"/>
        </w:numPr>
        <w:spacing w:after="200" w:line="276" w:lineRule="auto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устанавливать </w:t>
      </w:r>
      <w:proofErr w:type="spellStart"/>
      <w:r>
        <w:rPr>
          <w:rFonts w:ascii="Times New Roman" w:hAnsi="Times New Roman"/>
          <w:spacing w:val="2"/>
          <w:sz w:val="24"/>
        </w:rPr>
        <w:t>причинно­следственные</w:t>
      </w:r>
      <w:proofErr w:type="spellEnd"/>
      <w:r>
        <w:rPr>
          <w:rFonts w:ascii="Times New Roman" w:hAnsi="Times New Roman"/>
          <w:spacing w:val="2"/>
          <w:sz w:val="24"/>
        </w:rPr>
        <w:t xml:space="preserve"> связи в изучае</w:t>
      </w:r>
      <w:r>
        <w:rPr>
          <w:rFonts w:ascii="Times New Roman" w:hAnsi="Times New Roman"/>
          <w:sz w:val="24"/>
        </w:rPr>
        <w:t>мом круге явлений;</w:t>
      </w:r>
    </w:p>
    <w:p w:rsidR="007028AE" w:rsidRDefault="007028AE">
      <w:pPr>
        <w:numPr>
          <w:ilvl w:val="0"/>
          <w:numId w:val="5"/>
        </w:numPr>
        <w:spacing w:after="200" w:line="276" w:lineRule="auto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строить рассуждения в форме связи простых суждений об объекте, его строении, свойствах и связях;</w:t>
      </w:r>
    </w:p>
    <w:p w:rsidR="007028AE" w:rsidRDefault="007028AE">
      <w:pPr>
        <w:numPr>
          <w:ilvl w:val="0"/>
          <w:numId w:val="5"/>
        </w:numPr>
        <w:spacing w:after="200" w:line="276" w:lineRule="auto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обобщать, т.</w:t>
      </w:r>
      <w:r>
        <w:rPr>
          <w:rFonts w:ascii="Times New Roman" w:hAnsi="Times New Roman"/>
          <w:sz w:val="24"/>
        </w:rPr>
        <w:t> </w:t>
      </w:r>
      <w:r>
        <w:rPr>
          <w:rFonts w:ascii="Times New Roman" w:hAnsi="Times New Roman"/>
          <w:sz w:val="24"/>
        </w:rPr>
        <w:t xml:space="preserve">е. осуществлять генерализацию и выведение общности для целого ряда или класса единичных </w:t>
      </w:r>
      <w:proofErr w:type="spellStart"/>
      <w:r>
        <w:rPr>
          <w:rFonts w:ascii="Times New Roman" w:hAnsi="Times New Roman"/>
          <w:sz w:val="24"/>
        </w:rPr>
        <w:t>объектов,на</w:t>
      </w:r>
      <w:proofErr w:type="spellEnd"/>
      <w:r>
        <w:rPr>
          <w:rFonts w:ascii="Times New Roman" w:hAnsi="Times New Roman"/>
          <w:sz w:val="24"/>
        </w:rPr>
        <w:t xml:space="preserve"> основе выделения сущностной связи;</w:t>
      </w:r>
    </w:p>
    <w:p w:rsidR="007028AE" w:rsidRDefault="007028AE">
      <w:pPr>
        <w:numPr>
          <w:ilvl w:val="0"/>
          <w:numId w:val="5"/>
        </w:numPr>
        <w:spacing w:after="200" w:line="276" w:lineRule="auto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7028AE" w:rsidRDefault="007028AE">
      <w:pPr>
        <w:numPr>
          <w:ilvl w:val="0"/>
          <w:numId w:val="5"/>
        </w:numPr>
        <w:spacing w:after="200" w:line="276" w:lineRule="auto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устанавливать аналогии;</w:t>
      </w:r>
    </w:p>
    <w:p w:rsidR="007028AE" w:rsidRDefault="007028AE">
      <w:pPr>
        <w:numPr>
          <w:ilvl w:val="0"/>
          <w:numId w:val="5"/>
        </w:numPr>
        <w:spacing w:after="200" w:line="276" w:lineRule="auto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рядом общих приёмов решения задач.</w:t>
      </w:r>
    </w:p>
    <w:p w:rsidR="007028AE" w:rsidRDefault="007028AE">
      <w:pPr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</w:t>
      </w:r>
      <w:r>
        <w:rPr>
          <w:rFonts w:ascii="Times New Roman" w:hAnsi="Times New Roman"/>
          <w:sz w:val="24"/>
        </w:rPr>
        <w:t>:</w:t>
      </w:r>
    </w:p>
    <w:p w:rsidR="007028AE" w:rsidRDefault="007028AE">
      <w:pPr>
        <w:numPr>
          <w:ilvl w:val="0"/>
          <w:numId w:val="6"/>
        </w:numPr>
        <w:spacing w:after="200" w:line="276" w:lineRule="auto"/>
        <w:ind w:left="454" w:firstLine="68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осуществлять расширенный поиск информации с использованием ресурсов библиотек и сети Интернет;</w:t>
      </w:r>
    </w:p>
    <w:p w:rsidR="007028AE" w:rsidRDefault="007028AE">
      <w:pPr>
        <w:numPr>
          <w:ilvl w:val="0"/>
          <w:numId w:val="6"/>
        </w:numPr>
        <w:spacing w:after="200" w:line="276" w:lineRule="auto"/>
        <w:ind w:left="454" w:firstLine="68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записывать, фиксировать информацию об окружающем мире с помощью инструментов ИКТ;</w:t>
      </w:r>
    </w:p>
    <w:p w:rsidR="007028AE" w:rsidRDefault="007028AE">
      <w:pPr>
        <w:numPr>
          <w:ilvl w:val="0"/>
          <w:numId w:val="6"/>
        </w:numPr>
        <w:spacing w:after="200" w:line="276" w:lineRule="auto"/>
        <w:ind w:left="454" w:firstLine="68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создавать и преобразовывать модели и схемы для решения задач;</w:t>
      </w:r>
    </w:p>
    <w:p w:rsidR="007028AE" w:rsidRDefault="007028AE">
      <w:pPr>
        <w:numPr>
          <w:ilvl w:val="0"/>
          <w:numId w:val="6"/>
        </w:numPr>
        <w:spacing w:after="200" w:line="276" w:lineRule="auto"/>
        <w:ind w:left="454" w:firstLine="68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осознанно и произвольно строить сообщения в устной и письменной форме;</w:t>
      </w:r>
    </w:p>
    <w:p w:rsidR="007028AE" w:rsidRDefault="007028AE">
      <w:pPr>
        <w:numPr>
          <w:ilvl w:val="0"/>
          <w:numId w:val="6"/>
        </w:numPr>
        <w:spacing w:after="200" w:line="276" w:lineRule="auto"/>
        <w:ind w:left="454" w:firstLine="68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7028AE" w:rsidRDefault="007028AE">
      <w:pPr>
        <w:numPr>
          <w:ilvl w:val="0"/>
          <w:numId w:val="6"/>
        </w:numPr>
        <w:spacing w:after="200" w:line="276" w:lineRule="auto"/>
        <w:ind w:left="454" w:firstLine="68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7028AE" w:rsidRDefault="007028AE">
      <w:pPr>
        <w:numPr>
          <w:ilvl w:val="0"/>
          <w:numId w:val="6"/>
        </w:numPr>
        <w:spacing w:after="200" w:line="276" w:lineRule="auto"/>
        <w:ind w:left="454" w:firstLine="68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осуществлять сравнение, </w:t>
      </w:r>
      <w:proofErr w:type="spellStart"/>
      <w:r>
        <w:rPr>
          <w:rFonts w:ascii="Times New Roman" w:hAnsi="Times New Roman"/>
          <w:i/>
          <w:sz w:val="24"/>
        </w:rPr>
        <w:t>сериацию</w:t>
      </w:r>
      <w:proofErr w:type="spellEnd"/>
      <w:r>
        <w:rPr>
          <w:rFonts w:ascii="Times New Roman" w:hAnsi="Times New Roman"/>
          <w:i/>
          <w:sz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7028AE" w:rsidRDefault="007028AE">
      <w:pPr>
        <w:numPr>
          <w:ilvl w:val="0"/>
          <w:numId w:val="6"/>
        </w:numPr>
        <w:spacing w:after="200" w:line="276" w:lineRule="auto"/>
        <w:ind w:left="454" w:firstLine="68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строить логическое рассуждение, включающее установление </w:t>
      </w:r>
      <w:proofErr w:type="spellStart"/>
      <w:r>
        <w:rPr>
          <w:rFonts w:ascii="Times New Roman" w:hAnsi="Times New Roman"/>
          <w:i/>
          <w:sz w:val="24"/>
        </w:rPr>
        <w:t>причинно­следственных</w:t>
      </w:r>
      <w:proofErr w:type="spellEnd"/>
      <w:r>
        <w:rPr>
          <w:rFonts w:ascii="Times New Roman" w:hAnsi="Times New Roman"/>
          <w:i/>
          <w:sz w:val="24"/>
        </w:rPr>
        <w:t xml:space="preserve"> связей;</w:t>
      </w:r>
    </w:p>
    <w:p w:rsidR="007028AE" w:rsidRDefault="007028AE">
      <w:pPr>
        <w:numPr>
          <w:ilvl w:val="0"/>
          <w:numId w:val="6"/>
        </w:numPr>
        <w:spacing w:after="200" w:line="276" w:lineRule="auto"/>
        <w:ind w:left="454" w:firstLine="68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pacing w:val="2"/>
          <w:sz w:val="24"/>
        </w:rPr>
        <w:t xml:space="preserve">произвольно и осознанно владеть общими приёмами </w:t>
      </w:r>
      <w:r>
        <w:rPr>
          <w:rFonts w:ascii="Times New Roman" w:hAnsi="Times New Roman"/>
          <w:i/>
          <w:sz w:val="24"/>
        </w:rPr>
        <w:t>решения задач.</w:t>
      </w:r>
    </w:p>
    <w:p w:rsidR="007028AE" w:rsidRDefault="007028AE">
      <w:pPr>
        <w:keepNext/>
        <w:ind w:firstLine="45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Коммуникативные универсальные учебные действия</w:t>
      </w:r>
    </w:p>
    <w:p w:rsidR="007028AE" w:rsidRDefault="007028AE">
      <w:pPr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Выпускник научится</w:t>
      </w:r>
      <w:r>
        <w:rPr>
          <w:rFonts w:ascii="Times New Roman" w:hAnsi="Times New Roman"/>
          <w:sz w:val="24"/>
        </w:rPr>
        <w:t>:</w:t>
      </w:r>
    </w:p>
    <w:p w:rsidR="007028AE" w:rsidRDefault="007028AE">
      <w:pPr>
        <w:numPr>
          <w:ilvl w:val="0"/>
          <w:numId w:val="7"/>
        </w:numPr>
        <w:spacing w:after="200" w:line="276" w:lineRule="auto"/>
        <w:ind w:left="454"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lastRenderedPageBreak/>
        <w:t>адекватно использовать коммуникативные, прежде все</w:t>
      </w:r>
      <w:r>
        <w:rPr>
          <w:rFonts w:ascii="Times New Roman" w:hAnsi="Times New Roman"/>
          <w:sz w:val="24"/>
        </w:rPr>
        <w:t xml:space="preserve">го </w:t>
      </w:r>
      <w:r>
        <w:rPr>
          <w:rFonts w:ascii="Times New Roman" w:hAnsi="Times New Roman"/>
          <w:spacing w:val="-2"/>
          <w:sz w:val="24"/>
        </w:rPr>
        <w:t>речевые, средства для решения различных коммуникативных задач, строить монологическое высказывание (в том чис</w:t>
      </w:r>
      <w:r>
        <w:rPr>
          <w:rFonts w:ascii="Times New Roman" w:hAnsi="Times New Roman"/>
          <w:spacing w:val="2"/>
          <w:sz w:val="24"/>
        </w:rPr>
        <w:t xml:space="preserve">ле сопровождая его аудиовизуальной поддержкой), владеть </w:t>
      </w:r>
      <w:r>
        <w:rPr>
          <w:rFonts w:ascii="Times New Roman" w:hAnsi="Times New Roman"/>
          <w:sz w:val="24"/>
        </w:rPr>
        <w:t>диалогической формой коммуникации, используя в том чис</w:t>
      </w:r>
      <w:r>
        <w:rPr>
          <w:rFonts w:ascii="Times New Roman" w:hAnsi="Times New Roman"/>
          <w:spacing w:val="2"/>
          <w:sz w:val="24"/>
        </w:rPr>
        <w:t>ле средства и инструменты ИКТ и дистанционного обще</w:t>
      </w:r>
      <w:r>
        <w:rPr>
          <w:rFonts w:ascii="Times New Roman" w:hAnsi="Times New Roman"/>
          <w:sz w:val="24"/>
        </w:rPr>
        <w:t>ния;</w:t>
      </w:r>
    </w:p>
    <w:p w:rsidR="007028AE" w:rsidRDefault="007028AE">
      <w:pPr>
        <w:numPr>
          <w:ilvl w:val="0"/>
          <w:numId w:val="7"/>
        </w:numPr>
        <w:spacing w:after="200" w:line="276" w:lineRule="auto"/>
        <w:ind w:left="454"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7028AE" w:rsidRDefault="007028AE">
      <w:pPr>
        <w:numPr>
          <w:ilvl w:val="0"/>
          <w:numId w:val="7"/>
        </w:numPr>
        <w:spacing w:after="200" w:line="276" w:lineRule="auto"/>
        <w:ind w:left="454"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учитывать разные мнения и стремиться к координации различных позиций в сотрудничестве;</w:t>
      </w:r>
    </w:p>
    <w:p w:rsidR="007028AE" w:rsidRDefault="007028AE">
      <w:pPr>
        <w:numPr>
          <w:ilvl w:val="0"/>
          <w:numId w:val="7"/>
        </w:numPr>
        <w:spacing w:after="200" w:line="276" w:lineRule="auto"/>
        <w:ind w:left="454"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формулировать собственное мнение и позицию;</w:t>
      </w:r>
    </w:p>
    <w:p w:rsidR="007028AE" w:rsidRDefault="007028AE">
      <w:pPr>
        <w:numPr>
          <w:ilvl w:val="0"/>
          <w:numId w:val="7"/>
        </w:numPr>
        <w:spacing w:after="200" w:line="276" w:lineRule="auto"/>
        <w:ind w:left="454"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>договариваться и приходить к общему решению в со</w:t>
      </w:r>
      <w:r>
        <w:rPr>
          <w:rFonts w:ascii="Times New Roman" w:hAnsi="Times New Roman"/>
          <w:sz w:val="24"/>
        </w:rPr>
        <w:t>вместной деятельности, в том числе в ситуации столкновения интересов;</w:t>
      </w:r>
    </w:p>
    <w:p w:rsidR="007028AE" w:rsidRDefault="007028AE">
      <w:pPr>
        <w:numPr>
          <w:ilvl w:val="0"/>
          <w:numId w:val="7"/>
        </w:numPr>
        <w:spacing w:after="200" w:line="276" w:lineRule="auto"/>
        <w:ind w:left="454"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строить понятные для партнёра высказывания, учитывающие, что партнёр знает и видит, а что нет;</w:t>
      </w:r>
    </w:p>
    <w:p w:rsidR="007028AE" w:rsidRDefault="007028AE">
      <w:pPr>
        <w:numPr>
          <w:ilvl w:val="0"/>
          <w:numId w:val="7"/>
        </w:numPr>
        <w:spacing w:after="200" w:line="276" w:lineRule="auto"/>
        <w:ind w:left="454"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задавать вопросы;</w:t>
      </w:r>
    </w:p>
    <w:p w:rsidR="007028AE" w:rsidRDefault="007028AE">
      <w:pPr>
        <w:numPr>
          <w:ilvl w:val="0"/>
          <w:numId w:val="7"/>
        </w:numPr>
        <w:spacing w:after="200" w:line="276" w:lineRule="auto"/>
        <w:ind w:left="454"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контролировать действия партнёра;</w:t>
      </w:r>
    </w:p>
    <w:p w:rsidR="007028AE" w:rsidRDefault="007028AE">
      <w:pPr>
        <w:numPr>
          <w:ilvl w:val="0"/>
          <w:numId w:val="7"/>
        </w:numPr>
        <w:spacing w:after="200" w:line="276" w:lineRule="auto"/>
        <w:ind w:left="454"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речь для регуляции своего действия;</w:t>
      </w:r>
    </w:p>
    <w:p w:rsidR="007028AE" w:rsidRDefault="007028AE">
      <w:pPr>
        <w:numPr>
          <w:ilvl w:val="0"/>
          <w:numId w:val="7"/>
        </w:numPr>
        <w:spacing w:after="200" w:line="276" w:lineRule="auto"/>
        <w:ind w:left="454"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адекватно использовать речевые средства для решения </w:t>
      </w:r>
      <w:r>
        <w:rPr>
          <w:rFonts w:ascii="Times New Roman" w:hAnsi="Times New Roman"/>
          <w:sz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7028AE" w:rsidRDefault="007028AE">
      <w:pPr>
        <w:ind w:firstLine="45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7028AE" w:rsidRDefault="007028AE">
      <w:pPr>
        <w:numPr>
          <w:ilvl w:val="0"/>
          <w:numId w:val="8"/>
        </w:numPr>
        <w:spacing w:after="200" w:line="276" w:lineRule="auto"/>
        <w:ind w:left="454" w:firstLine="68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pacing w:val="2"/>
          <w:sz w:val="24"/>
        </w:rPr>
        <w:t>учитывать и координировать в сотрудничестве по</w:t>
      </w:r>
      <w:r>
        <w:rPr>
          <w:rFonts w:ascii="Times New Roman" w:hAnsi="Times New Roman"/>
          <w:i/>
          <w:sz w:val="24"/>
        </w:rPr>
        <w:t>зиции других людей, отличные от собственной;</w:t>
      </w:r>
    </w:p>
    <w:p w:rsidR="007028AE" w:rsidRDefault="007028AE">
      <w:pPr>
        <w:numPr>
          <w:ilvl w:val="0"/>
          <w:numId w:val="8"/>
        </w:numPr>
        <w:spacing w:after="200" w:line="276" w:lineRule="auto"/>
        <w:ind w:left="454" w:firstLine="68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учитывать разные мнения и интересы и обосновывать собственную позицию;</w:t>
      </w:r>
    </w:p>
    <w:p w:rsidR="007028AE" w:rsidRDefault="007028AE">
      <w:pPr>
        <w:numPr>
          <w:ilvl w:val="0"/>
          <w:numId w:val="8"/>
        </w:numPr>
        <w:spacing w:after="200" w:line="276" w:lineRule="auto"/>
        <w:ind w:left="454" w:firstLine="68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понимать относительность мнений и подходов к решению проблемы;</w:t>
      </w:r>
    </w:p>
    <w:p w:rsidR="007028AE" w:rsidRDefault="007028AE">
      <w:pPr>
        <w:numPr>
          <w:ilvl w:val="0"/>
          <w:numId w:val="8"/>
        </w:numPr>
        <w:spacing w:after="200" w:line="276" w:lineRule="auto"/>
        <w:ind w:left="454" w:firstLine="68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7028AE" w:rsidRDefault="007028AE">
      <w:pPr>
        <w:numPr>
          <w:ilvl w:val="0"/>
          <w:numId w:val="8"/>
        </w:numPr>
        <w:spacing w:after="200" w:line="276" w:lineRule="auto"/>
        <w:ind w:left="454" w:firstLine="68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7028AE" w:rsidRDefault="007028AE">
      <w:pPr>
        <w:numPr>
          <w:ilvl w:val="0"/>
          <w:numId w:val="8"/>
        </w:numPr>
        <w:spacing w:after="200" w:line="276" w:lineRule="auto"/>
        <w:ind w:left="454" w:firstLine="68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7028AE" w:rsidRDefault="007028AE">
      <w:pPr>
        <w:numPr>
          <w:ilvl w:val="0"/>
          <w:numId w:val="8"/>
        </w:numPr>
        <w:spacing w:after="200" w:line="276" w:lineRule="auto"/>
        <w:ind w:left="454" w:firstLine="68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задавать вопросы, необходимые для организации собственной деятельности и сотрудничества с партнёром;</w:t>
      </w:r>
    </w:p>
    <w:p w:rsidR="007028AE" w:rsidRDefault="007028AE">
      <w:pPr>
        <w:numPr>
          <w:ilvl w:val="0"/>
          <w:numId w:val="8"/>
        </w:numPr>
        <w:spacing w:after="200" w:line="276" w:lineRule="auto"/>
        <w:ind w:left="454" w:firstLine="68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осуществлять взаимный контроль и оказывать в сотрудничестве необходимую взаимопомощь;</w:t>
      </w:r>
    </w:p>
    <w:p w:rsidR="007028AE" w:rsidRDefault="007028AE">
      <w:pPr>
        <w:numPr>
          <w:ilvl w:val="0"/>
          <w:numId w:val="8"/>
        </w:numPr>
        <w:spacing w:after="200" w:line="276" w:lineRule="auto"/>
        <w:ind w:left="454"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</w:p>
    <w:p w:rsidR="007028AE" w:rsidRDefault="007028AE" w:rsidP="0062707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Планируемые предметные результаты обучения курса «Изобразительное искусство»</w:t>
      </w:r>
    </w:p>
    <w:p w:rsidR="007028AE" w:rsidRDefault="007028AE">
      <w:pPr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В результате изучения курса </w:t>
      </w:r>
      <w:r>
        <w:rPr>
          <w:rFonts w:ascii="Times New Roman" w:hAnsi="Times New Roman"/>
          <w:sz w:val="24"/>
          <w:shd w:val="clear" w:color="auto" w:fill="FFFFFF"/>
        </w:rPr>
        <w:t>изобразительное искусство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обучающиеся на ступени начального общего образования: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Обучающиеся: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lastRenderedPageBreak/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            Восприятие искусства и виды художественной деятельности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Выпускник научится: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–различать основные виды художественной деятельности (рисунок, живопись, скульптура, художественное конструирование и дизайн,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декоративноприкладное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искусство) и участвовать в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художественнотворческой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деятельности, используя различные художественные материалы и приёмы работы с ними для передачи собственного замысла;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–различать основные виды и жанры пластических искусств, понимать их специфику;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–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эмоциональноценностно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относиться к природе, человеку, обществу; различать и передавать в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художественнотворческой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деятельности характер, эмоциональные состояния и своё отношение к ним средствами художественного образного языка;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–узнавать,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>
        <w:rPr>
          <w:rFonts w:ascii="Times New Roman" w:hAnsi="Times New Roman"/>
          <w:color w:val="000000"/>
          <w:shd w:val="clear" w:color="auto" w:fill="FFFFFF"/>
        </w:rPr>
        <w:t> </w:t>
      </w:r>
      <w:r>
        <w:rPr>
          <w:rFonts w:ascii="Times New Roman" w:hAnsi="Times New Roman"/>
          <w:color w:val="000000"/>
          <w:shd w:val="clear" w:color="auto" w:fill="FFFFFF"/>
        </w:rPr>
        <w:t>т.</w:t>
      </w:r>
      <w:r>
        <w:rPr>
          <w:rFonts w:ascii="Times New Roman" w:hAnsi="Times New Roman"/>
          <w:color w:val="000000"/>
          <w:shd w:val="clear" w:color="auto" w:fill="FFFFFF"/>
        </w:rPr>
        <w:t> </w:t>
      </w:r>
      <w:r>
        <w:rPr>
          <w:rFonts w:ascii="Times New Roman" w:hAnsi="Times New Roman"/>
          <w:color w:val="000000"/>
          <w:shd w:val="clear" w:color="auto" w:fill="FFFFFF"/>
        </w:rPr>
        <w:t>д.) окружающего мира и жизненных явлений;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–приводить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Выпускник получит возможность научиться: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–</w:t>
      </w:r>
      <w:r>
        <w:rPr>
          <w:rFonts w:ascii="Times New Roman" w:hAnsi="Times New Roman"/>
          <w:i/>
          <w:color w:val="000000"/>
          <w:shd w:val="clear" w:color="auto" w:fill="FFFFFF"/>
        </w:rPr>
        <w:t xml:space="preserve">воспринимать произведения изобразительного </w:t>
      </w:r>
      <w:proofErr w:type="spellStart"/>
      <w:proofErr w:type="gramStart"/>
      <w:r>
        <w:rPr>
          <w:rFonts w:ascii="Times New Roman" w:hAnsi="Times New Roman"/>
          <w:i/>
          <w:color w:val="000000"/>
          <w:shd w:val="clear" w:color="auto" w:fill="FFFFFF"/>
        </w:rPr>
        <w:t>искусства;участвовать</w:t>
      </w:r>
      <w:proofErr w:type="spellEnd"/>
      <w:proofErr w:type="gramEnd"/>
      <w:r>
        <w:rPr>
          <w:rFonts w:ascii="Times New Roman" w:hAnsi="Times New Roman"/>
          <w:i/>
          <w:color w:val="000000"/>
          <w:shd w:val="clear" w:color="auto" w:fill="FFFFFF"/>
        </w:rPr>
        <w:t xml:space="preserve"> в обсуждении их содержания и выразительных средств; различать сюжет и содержание в знакомых произведениях;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–</w:t>
      </w:r>
      <w:r>
        <w:rPr>
          <w:rFonts w:ascii="Times New Roman" w:hAnsi="Times New Roman"/>
          <w:i/>
          <w:color w:val="000000"/>
          <w:shd w:val="clear" w:color="auto" w:fill="FFFFFF"/>
        </w:rPr>
        <w:t>видеть проявления прекрасного в произведениях искусства (картины, архитектура, скульптура и</w:t>
      </w:r>
      <w:r>
        <w:rPr>
          <w:rFonts w:ascii="Times New Roman" w:hAnsi="Times New Roman"/>
          <w:i/>
          <w:color w:val="000000"/>
          <w:shd w:val="clear" w:color="auto" w:fill="FFFFFF"/>
        </w:rPr>
        <w:t> </w:t>
      </w:r>
      <w:r>
        <w:rPr>
          <w:rFonts w:ascii="Times New Roman" w:hAnsi="Times New Roman"/>
          <w:i/>
          <w:color w:val="000000"/>
          <w:shd w:val="clear" w:color="auto" w:fill="FFFFFF"/>
        </w:rPr>
        <w:t>т.</w:t>
      </w:r>
      <w:r>
        <w:rPr>
          <w:rFonts w:ascii="Times New Roman" w:hAnsi="Times New Roman"/>
          <w:i/>
          <w:color w:val="000000"/>
          <w:shd w:val="clear" w:color="auto" w:fill="FFFFFF"/>
        </w:rPr>
        <w:t> </w:t>
      </w:r>
      <w:r>
        <w:rPr>
          <w:rFonts w:ascii="Times New Roman" w:hAnsi="Times New Roman"/>
          <w:i/>
          <w:color w:val="000000"/>
          <w:shd w:val="clear" w:color="auto" w:fill="FFFFFF"/>
        </w:rPr>
        <w:t>д.), в природе, на улице, в быту;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–</w:t>
      </w:r>
      <w:r>
        <w:rPr>
          <w:rFonts w:ascii="Times New Roman" w:hAnsi="Times New Roman"/>
          <w:i/>
          <w:color w:val="000000"/>
          <w:shd w:val="clear" w:color="auto" w:fill="FFFFFF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           Азбука искусства. Как говорит искусство?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Выпускник научится: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–создавать простые композиции на заданную тему на плоскости и в пространстве;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–использовать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художественнотворческого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замысла;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–различать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учебнотворческой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деятельности;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–создавать средствами живописи, графики, </w:t>
      </w:r>
      <w:proofErr w:type="spellStart"/>
      <w:proofErr w:type="gramStart"/>
      <w:r>
        <w:rPr>
          <w:rFonts w:ascii="Times New Roman" w:hAnsi="Times New Roman"/>
          <w:color w:val="000000"/>
          <w:shd w:val="clear" w:color="auto" w:fill="FFFFFF"/>
        </w:rPr>
        <w:t>скульптуры,декоративноприкладного</w:t>
      </w:r>
      <w:proofErr w:type="spellEnd"/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–наблюдать,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–использовать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художественнотворческой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деятельности специфику стилистики произведений народных художественных промыслов в России (с учётом местных условий).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lastRenderedPageBreak/>
        <w:t>Выпускник получит возможность научиться: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–</w:t>
      </w:r>
      <w:r>
        <w:rPr>
          <w:rFonts w:ascii="Times New Roman" w:hAnsi="Times New Roman"/>
          <w:i/>
          <w:color w:val="000000"/>
          <w:shd w:val="clear" w:color="auto" w:fill="FFFFFF"/>
        </w:rPr>
        <w:t xml:space="preserve">пользоваться средствами выразительности языка живописи, графики, скульптуры, </w:t>
      </w:r>
      <w:proofErr w:type="spellStart"/>
      <w:r>
        <w:rPr>
          <w:rFonts w:ascii="Times New Roman" w:hAnsi="Times New Roman"/>
          <w:i/>
          <w:color w:val="000000"/>
          <w:shd w:val="clear" w:color="auto" w:fill="FFFFFF"/>
        </w:rPr>
        <w:t>декоративноприкладного</w:t>
      </w:r>
      <w:proofErr w:type="spellEnd"/>
      <w:r>
        <w:rPr>
          <w:rFonts w:ascii="Times New Roman" w:hAnsi="Times New Roman"/>
          <w:i/>
          <w:color w:val="000000"/>
          <w:shd w:val="clear" w:color="auto" w:fill="FFFFFF"/>
        </w:rPr>
        <w:t xml:space="preserve"> искусства, художественного конструирования в собственной </w:t>
      </w:r>
      <w:proofErr w:type="spellStart"/>
      <w:r>
        <w:rPr>
          <w:rFonts w:ascii="Times New Roman" w:hAnsi="Times New Roman"/>
          <w:i/>
          <w:color w:val="000000"/>
          <w:shd w:val="clear" w:color="auto" w:fill="FFFFFF"/>
        </w:rPr>
        <w:t>художественнотворческой</w:t>
      </w:r>
      <w:proofErr w:type="spellEnd"/>
      <w:r>
        <w:rPr>
          <w:rFonts w:ascii="Times New Roman" w:hAnsi="Times New Roman"/>
          <w:i/>
          <w:color w:val="000000"/>
          <w:shd w:val="clear" w:color="auto" w:fill="FFFFFF"/>
        </w:rPr>
        <w:t xml:space="preserve">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–</w:t>
      </w:r>
      <w:r>
        <w:rPr>
          <w:rFonts w:ascii="Times New Roman" w:hAnsi="Times New Roman"/>
          <w:i/>
          <w:color w:val="000000"/>
          <w:shd w:val="clear" w:color="auto" w:fill="FFFFFF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–</w:t>
      </w:r>
      <w:r>
        <w:rPr>
          <w:rFonts w:ascii="Times New Roman" w:hAnsi="Times New Roman"/>
          <w:i/>
          <w:color w:val="000000"/>
          <w:shd w:val="clear" w:color="auto" w:fill="FFFFFF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>
        <w:rPr>
          <w:rFonts w:ascii="Times New Roman" w:hAnsi="Times New Roman"/>
          <w:i/>
          <w:color w:val="000000"/>
          <w:shd w:val="clear" w:color="auto" w:fill="FFFFFF"/>
        </w:rPr>
        <w:t>Paint</w:t>
      </w:r>
      <w:proofErr w:type="spellEnd"/>
      <w:r>
        <w:rPr>
          <w:rFonts w:ascii="Times New Roman" w:hAnsi="Times New Roman"/>
          <w:i/>
          <w:color w:val="000000"/>
          <w:shd w:val="clear" w:color="auto" w:fill="FFFFFF"/>
        </w:rPr>
        <w:t>.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spellStart"/>
      <w:r>
        <w:rPr>
          <w:rFonts w:ascii="Times New Roman" w:hAnsi="Times New Roman"/>
          <w:b/>
          <w:color w:val="000000"/>
          <w:shd w:val="clear" w:color="auto" w:fill="FFFFFF"/>
        </w:rPr>
        <w:t>Значимыетемыискусства</w:t>
      </w:r>
      <w:proofErr w:type="spellEnd"/>
      <w:r>
        <w:rPr>
          <w:rFonts w:ascii="Times New Roman" w:hAnsi="Times New Roman"/>
          <w:b/>
          <w:color w:val="000000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hd w:val="clear" w:color="auto" w:fill="FFFFFF"/>
        </w:rPr>
        <w:br/>
        <w:t>О чём говорит искусство?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Выпускник научится: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–осознавать значимые темы искусства и отражать их в собственной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художественнотворческой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деятельности;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–выбирать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объекта— природы, человека, сказочного героя, предмета, явления и</w:t>
      </w:r>
      <w:r>
        <w:rPr>
          <w:rFonts w:ascii="Times New Roman" w:hAnsi="Times New Roman"/>
          <w:color w:val="000000"/>
          <w:shd w:val="clear" w:color="auto" w:fill="FFFFFF"/>
        </w:rPr>
        <w:t> </w:t>
      </w:r>
      <w:r>
        <w:rPr>
          <w:rFonts w:ascii="Times New Roman" w:hAnsi="Times New Roman"/>
          <w:color w:val="000000"/>
          <w:shd w:val="clear" w:color="auto" w:fill="FFFFFF"/>
        </w:rPr>
        <w:t>т.</w:t>
      </w:r>
      <w:r>
        <w:rPr>
          <w:rFonts w:ascii="Times New Roman" w:hAnsi="Times New Roman"/>
          <w:color w:val="000000"/>
          <w:shd w:val="clear" w:color="auto" w:fill="FFFFFF"/>
        </w:rPr>
        <w:t> </w:t>
      </w:r>
      <w:r>
        <w:rPr>
          <w:rFonts w:ascii="Times New Roman" w:hAnsi="Times New Roman"/>
          <w:color w:val="000000"/>
          <w:shd w:val="clear" w:color="auto" w:fill="FFFFFF"/>
        </w:rPr>
        <w:t xml:space="preserve">д.—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цветоведения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>, усвоенные способы действия.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Выпускник получит возможность научиться: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–</w:t>
      </w:r>
      <w:r>
        <w:rPr>
          <w:rFonts w:ascii="Times New Roman" w:hAnsi="Times New Roman"/>
          <w:i/>
          <w:color w:val="000000"/>
          <w:shd w:val="clear" w:color="auto" w:fill="FFFFFF"/>
        </w:rPr>
        <w:t>видеть, чувствовать и изображать красоту и разнообразие природы, человека, зданий, предметов;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–</w:t>
      </w:r>
      <w:r>
        <w:rPr>
          <w:rFonts w:ascii="Times New Roman" w:hAnsi="Times New Roman"/>
          <w:i/>
          <w:color w:val="000000"/>
          <w:shd w:val="clear" w:color="auto" w:fill="FFFFFF"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–</w:t>
      </w:r>
      <w:r>
        <w:rPr>
          <w:rFonts w:ascii="Times New Roman" w:hAnsi="Times New Roman"/>
          <w:i/>
          <w:color w:val="000000"/>
          <w:shd w:val="clear" w:color="auto" w:fill="FFFFFF"/>
        </w:rPr>
        <w:t>изображать пейзажи, натюрморты, портреты, выражая своё отношение к ним;</w:t>
      </w:r>
    </w:p>
    <w:p w:rsidR="007028AE" w:rsidRDefault="007028AE">
      <w:pPr>
        <w:spacing w:before="100" w:after="10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–</w:t>
      </w:r>
      <w:r>
        <w:rPr>
          <w:rFonts w:ascii="Times New Roman" w:hAnsi="Times New Roman"/>
          <w:i/>
          <w:color w:val="000000"/>
          <w:shd w:val="clear" w:color="auto" w:fill="FFFFFF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7028AE" w:rsidRDefault="007028AE">
      <w:pPr>
        <w:ind w:left="360"/>
        <w:jc w:val="center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>II. Содержание программы: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(34часа)   </w:t>
      </w:r>
    </w:p>
    <w:p w:rsidR="007028AE" w:rsidRDefault="007028AE">
      <w:pPr>
        <w:numPr>
          <w:ilvl w:val="0"/>
          <w:numId w:val="9"/>
        </w:numPr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Каждый народ-художник (изображение,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украшение,  постройка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в творчестве народов всей земли)</w:t>
      </w:r>
    </w:p>
    <w:p w:rsidR="007028AE" w:rsidRDefault="007028AE">
      <w:pPr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 </w:t>
      </w:r>
      <w:r>
        <w:rPr>
          <w:rFonts w:ascii="Times New Roman" w:hAnsi="Times New Roman"/>
          <w:b/>
          <w:i/>
          <w:color w:val="000000"/>
          <w:sz w:val="24"/>
          <w:shd w:val="clear" w:color="auto" w:fill="FFFFFF"/>
        </w:rPr>
        <w:t>Истоки родного искусства – 8 час.</w:t>
      </w:r>
    </w:p>
    <w:p w:rsidR="007028AE" w:rsidRDefault="007028AE">
      <w:pPr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Пейзаж родной земли.</w:t>
      </w:r>
    </w:p>
    <w:p w:rsidR="007028AE" w:rsidRDefault="007028AE">
      <w:pPr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Красота природы в произведениях русской живописи.</w:t>
      </w:r>
    </w:p>
    <w:p w:rsidR="007028AE" w:rsidRDefault="007028AE">
      <w:pPr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Деревня — деревянный мир.</w:t>
      </w:r>
    </w:p>
    <w:p w:rsidR="007028AE" w:rsidRDefault="007028AE">
      <w:pPr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Украшения избы и их значение.</w:t>
      </w:r>
    </w:p>
    <w:p w:rsidR="007028AE" w:rsidRDefault="007028AE">
      <w:pPr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Красота человека.</w:t>
      </w:r>
    </w:p>
    <w:p w:rsidR="007028AE" w:rsidRDefault="007028AE">
      <w:pPr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Образ русского человека в произведениях художников.</w:t>
      </w:r>
    </w:p>
    <w:p w:rsidR="007028AE" w:rsidRDefault="007028AE">
      <w:pPr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Календарные праздники.</w:t>
      </w:r>
    </w:p>
    <w:p w:rsidR="007028AE" w:rsidRDefault="007028AE">
      <w:pPr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Народные праздники (обобщение темы).</w:t>
      </w:r>
    </w:p>
    <w:p w:rsidR="007028AE" w:rsidRDefault="007028AE">
      <w:pPr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hd w:val="clear" w:color="auto" w:fill="FFFFFF"/>
        </w:rPr>
        <w:t>Древние города нашей Земли – 7 час.</w:t>
      </w:r>
    </w:p>
    <w:p w:rsidR="007028AE" w:rsidRDefault="007028AE">
      <w:pPr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Родной угол.</w:t>
      </w:r>
    </w:p>
    <w:p w:rsidR="007028AE" w:rsidRDefault="007028AE">
      <w:pPr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Древние соборы.</w:t>
      </w:r>
    </w:p>
    <w:p w:rsidR="007028AE" w:rsidRDefault="007028AE">
      <w:pPr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> Города Русской земли.</w:t>
      </w:r>
    </w:p>
    <w:p w:rsidR="007028AE" w:rsidRDefault="007028AE">
      <w:pPr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Древнерусские воины-защитники.</w:t>
      </w:r>
    </w:p>
    <w:p w:rsidR="007028AE" w:rsidRDefault="007028AE">
      <w:pPr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Новгород. Псков. Владимир и Суздаль. Москва.</w:t>
      </w:r>
    </w:p>
    <w:p w:rsidR="007028AE" w:rsidRDefault="007028AE">
      <w:pPr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Узорочье теремов.</w:t>
      </w:r>
    </w:p>
    <w:p w:rsidR="007028AE" w:rsidRDefault="007028AE">
      <w:pPr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Пир в теремных палатах (обобщение темы).</w:t>
      </w:r>
    </w:p>
    <w:p w:rsidR="007028AE" w:rsidRDefault="007028AE">
      <w:pPr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hd w:val="clear" w:color="auto" w:fill="FFFFFF"/>
        </w:rPr>
        <w:t>Каждый народ — художник- 11 час.</w:t>
      </w:r>
    </w:p>
    <w:p w:rsidR="007028AE" w:rsidRDefault="007028AE">
      <w:pPr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Страна Восходящего солнца.</w:t>
      </w:r>
    </w:p>
    <w:p w:rsidR="007028AE" w:rsidRDefault="007028AE">
      <w:pPr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Образ художественной культуры Японии.</w:t>
      </w:r>
    </w:p>
    <w:p w:rsidR="007028AE" w:rsidRDefault="007028AE">
      <w:pPr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Образ женской красоты.</w:t>
      </w:r>
    </w:p>
    <w:p w:rsidR="007028AE" w:rsidRDefault="007028AE">
      <w:pPr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Народы гор и степей.</w:t>
      </w:r>
    </w:p>
    <w:p w:rsidR="007028AE" w:rsidRDefault="007028AE">
      <w:pPr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Юрта как произведение архитектуры.</w:t>
      </w:r>
    </w:p>
    <w:p w:rsidR="007028AE" w:rsidRDefault="007028AE">
      <w:pPr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Города в пустыне.</w:t>
      </w:r>
    </w:p>
    <w:p w:rsidR="007028AE" w:rsidRDefault="007028AE">
      <w:pPr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Древняя Эллада.</w:t>
      </w:r>
    </w:p>
    <w:p w:rsidR="007028AE" w:rsidRDefault="007028AE">
      <w:pPr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Мифологические представления Древней Греции.</w:t>
      </w:r>
    </w:p>
    <w:p w:rsidR="007028AE" w:rsidRDefault="007028AE">
      <w:pPr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Европейские города Средневековья</w:t>
      </w:r>
    </w:p>
    <w:p w:rsidR="007028AE" w:rsidRDefault="007028AE">
      <w:pPr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Образ готического храма.</w:t>
      </w:r>
    </w:p>
    <w:p w:rsidR="007028AE" w:rsidRDefault="007028AE">
      <w:pPr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Многообразие художественных культур в мире (обобщение темы).</w:t>
      </w:r>
    </w:p>
    <w:p w:rsidR="007028AE" w:rsidRDefault="007028AE">
      <w:pPr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hd w:val="clear" w:color="auto" w:fill="FFFFFF"/>
        </w:rPr>
        <w:t>Искусство объединяет народы – 8 час.</w:t>
      </w:r>
    </w:p>
    <w:p w:rsidR="007028AE" w:rsidRDefault="007028AE">
      <w:pPr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Материнство.</w:t>
      </w:r>
    </w:p>
    <w:p w:rsidR="007028AE" w:rsidRDefault="007028AE">
      <w:pPr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Образ Богоматери в русском и западноевропейском искусстве.</w:t>
      </w:r>
    </w:p>
    <w:p w:rsidR="007028AE" w:rsidRDefault="007028AE">
      <w:pPr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Мудрость старости.</w:t>
      </w:r>
    </w:p>
    <w:p w:rsidR="007028AE" w:rsidRDefault="007028AE">
      <w:pPr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Сопереживание.</w:t>
      </w:r>
    </w:p>
    <w:p w:rsidR="007028AE" w:rsidRDefault="007028AE">
      <w:pPr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Герои - защитники.</w:t>
      </w:r>
    </w:p>
    <w:p w:rsidR="007028AE" w:rsidRDefault="007028AE">
      <w:pPr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Героическая тема в искусстве разных народов.</w:t>
      </w:r>
    </w:p>
    <w:p w:rsidR="007028AE" w:rsidRDefault="007028AE">
      <w:pPr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Юность и надежды.</w:t>
      </w:r>
    </w:p>
    <w:p w:rsidR="007028AE" w:rsidRDefault="007028AE">
      <w:pPr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Искусство народов мира (обобщение темы).</w:t>
      </w:r>
    </w:p>
    <w:p w:rsidR="007028AE" w:rsidRDefault="007028AE" w:rsidP="00627078">
      <w:pPr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7028AE" w:rsidRDefault="007028AE" w:rsidP="00627078">
      <w:pPr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      Тематическое планирование</w:t>
      </w:r>
    </w:p>
    <w:p w:rsidR="007028AE" w:rsidRDefault="007028AE">
      <w:pPr>
        <w:jc w:val="center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.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4615"/>
        <w:gridCol w:w="2331"/>
      </w:tblGrid>
      <w:tr w:rsidR="007028AE" w:rsidRPr="008E2C89">
        <w:trPr>
          <w:trHeight w:val="1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028AE" w:rsidRPr="00627078" w:rsidRDefault="007028AE">
            <w:pPr>
              <w:rPr>
                <w:b/>
              </w:rPr>
            </w:pPr>
            <w:r w:rsidRPr="00627078">
              <w:rPr>
                <w:rFonts w:ascii="Times New Roman" w:hAnsi="Times New Roman"/>
                <w:b/>
                <w:color w:val="000000"/>
                <w:sz w:val="20"/>
              </w:rPr>
              <w:t>№</w:t>
            </w:r>
          </w:p>
        </w:tc>
        <w:tc>
          <w:tcPr>
            <w:tcW w:w="4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028AE" w:rsidRPr="00627078" w:rsidRDefault="007028AE">
            <w:pPr>
              <w:rPr>
                <w:b/>
              </w:rPr>
            </w:pPr>
            <w:r w:rsidRPr="00627078"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028AE" w:rsidRPr="00627078" w:rsidRDefault="007028AE">
            <w:pPr>
              <w:rPr>
                <w:b/>
              </w:rPr>
            </w:pPr>
            <w:r w:rsidRPr="00627078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7028AE" w:rsidRPr="008E2C89">
        <w:trPr>
          <w:trHeight w:val="1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028AE" w:rsidRPr="008E2C89" w:rsidRDefault="007028AE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028AE" w:rsidRPr="008E2C89" w:rsidRDefault="007028AE">
            <w:r>
              <w:rPr>
                <w:rFonts w:ascii="Times New Roman" w:hAnsi="Times New Roman"/>
                <w:color w:val="000000"/>
                <w:sz w:val="24"/>
              </w:rPr>
              <w:t> Истоки   родного  искусства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028AE" w:rsidRPr="008E2C89" w:rsidRDefault="007028AE">
            <w:r>
              <w:rPr>
                <w:rFonts w:ascii="Times New Roman" w:hAnsi="Times New Roman"/>
                <w:color w:val="000000"/>
                <w:sz w:val="24"/>
              </w:rPr>
              <w:t>8ч</w:t>
            </w:r>
          </w:p>
        </w:tc>
      </w:tr>
      <w:tr w:rsidR="007028AE" w:rsidRPr="008E2C89">
        <w:trPr>
          <w:trHeight w:val="1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028AE" w:rsidRPr="008E2C89" w:rsidRDefault="007028AE"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4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028AE" w:rsidRPr="008E2C89" w:rsidRDefault="007028AE">
            <w:r>
              <w:rPr>
                <w:rFonts w:ascii="Times New Roman" w:hAnsi="Times New Roman"/>
                <w:color w:val="000000"/>
                <w:sz w:val="24"/>
              </w:rPr>
              <w:t> Древние  города  нашей  земли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028AE" w:rsidRPr="008E2C89" w:rsidRDefault="007028AE">
            <w:r>
              <w:rPr>
                <w:rFonts w:ascii="Times New Roman" w:hAnsi="Times New Roman"/>
                <w:color w:val="000000"/>
                <w:sz w:val="24"/>
              </w:rPr>
              <w:t>7ч</w:t>
            </w:r>
          </w:p>
        </w:tc>
      </w:tr>
      <w:tr w:rsidR="007028AE" w:rsidRPr="008E2C89">
        <w:trPr>
          <w:trHeight w:val="1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028AE" w:rsidRPr="008E2C89" w:rsidRDefault="007028AE"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4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028AE" w:rsidRPr="008E2C89" w:rsidRDefault="007028AE">
            <w:r>
              <w:rPr>
                <w:rFonts w:ascii="Times New Roman" w:hAnsi="Times New Roman"/>
                <w:color w:val="000000"/>
                <w:sz w:val="24"/>
              </w:rPr>
              <w:t> Каждый  народ- художник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028AE" w:rsidRPr="008E2C89" w:rsidRDefault="007028AE">
            <w:r>
              <w:rPr>
                <w:rFonts w:ascii="Times New Roman" w:hAnsi="Times New Roman"/>
                <w:color w:val="000000"/>
                <w:sz w:val="24"/>
              </w:rPr>
              <w:t>11ч</w:t>
            </w:r>
          </w:p>
        </w:tc>
      </w:tr>
      <w:tr w:rsidR="007028AE" w:rsidRPr="008E2C89">
        <w:trPr>
          <w:trHeight w:val="1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028AE" w:rsidRPr="008E2C89" w:rsidRDefault="007028AE"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4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028AE" w:rsidRPr="008E2C89" w:rsidRDefault="007028AE">
            <w:r>
              <w:rPr>
                <w:rFonts w:ascii="Times New Roman" w:hAnsi="Times New Roman"/>
                <w:color w:val="000000"/>
                <w:sz w:val="24"/>
              </w:rPr>
              <w:t> Искусство  объединяет  народы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028AE" w:rsidRPr="008E2C89" w:rsidRDefault="007028AE">
            <w:r>
              <w:rPr>
                <w:rFonts w:ascii="Times New Roman" w:hAnsi="Times New Roman"/>
                <w:color w:val="000000"/>
                <w:sz w:val="24"/>
              </w:rPr>
              <w:t>8ч</w:t>
            </w:r>
          </w:p>
        </w:tc>
      </w:tr>
      <w:tr w:rsidR="007028AE" w:rsidRPr="008E2C89">
        <w:trPr>
          <w:trHeight w:val="1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028AE" w:rsidRDefault="007028AE">
            <w:pPr>
              <w:rPr>
                <w:rFonts w:cs="Calibri"/>
              </w:rPr>
            </w:pPr>
          </w:p>
        </w:tc>
        <w:tc>
          <w:tcPr>
            <w:tcW w:w="4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028AE" w:rsidRDefault="007028AE">
            <w:pPr>
              <w:rPr>
                <w:rFonts w:cs="Calibri"/>
              </w:rPr>
            </w:pP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028AE" w:rsidRDefault="007028AE">
            <w:pPr>
              <w:rPr>
                <w:rFonts w:cs="Calibri"/>
              </w:rPr>
            </w:pPr>
          </w:p>
        </w:tc>
      </w:tr>
      <w:tr w:rsidR="007028AE" w:rsidRPr="008E2C89">
        <w:trPr>
          <w:trHeight w:val="1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028AE" w:rsidRDefault="007028AE">
            <w:pPr>
              <w:rPr>
                <w:rFonts w:cs="Calibri"/>
              </w:rPr>
            </w:pPr>
          </w:p>
        </w:tc>
        <w:tc>
          <w:tcPr>
            <w:tcW w:w="4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028AE" w:rsidRPr="00627078" w:rsidRDefault="007028AE">
            <w:pPr>
              <w:rPr>
                <w:b/>
              </w:rPr>
            </w:pPr>
            <w:r w:rsidRPr="00627078">
              <w:rPr>
                <w:rFonts w:ascii="Times New Roman" w:hAnsi="Times New Roman"/>
                <w:b/>
                <w:color w:val="000000"/>
                <w:sz w:val="24"/>
              </w:rPr>
              <w:t>Итого: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028AE" w:rsidRPr="008E2C89" w:rsidRDefault="007028AE">
            <w:r>
              <w:rPr>
                <w:rFonts w:ascii="Times New Roman" w:hAnsi="Times New Roman"/>
                <w:color w:val="000000"/>
                <w:sz w:val="24"/>
              </w:rPr>
              <w:t>34 часа</w:t>
            </w:r>
          </w:p>
        </w:tc>
      </w:tr>
      <w:tr w:rsidR="00332E05" w:rsidRPr="008E2C89">
        <w:trPr>
          <w:trHeight w:val="1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2E05" w:rsidRDefault="00332E05">
            <w:pPr>
              <w:rPr>
                <w:rFonts w:cs="Calibri"/>
              </w:rPr>
            </w:pPr>
          </w:p>
        </w:tc>
        <w:tc>
          <w:tcPr>
            <w:tcW w:w="4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2E05" w:rsidRPr="00627078" w:rsidRDefault="00332E05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2E05" w:rsidRDefault="00332E05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7028AE" w:rsidRDefault="007028AE">
      <w:pPr>
        <w:suppressAutoHyphens/>
        <w:jc w:val="center"/>
        <w:rPr>
          <w:rFonts w:ascii="Times New Roman" w:hAnsi="Times New Roman"/>
          <w:b/>
          <w:sz w:val="28"/>
        </w:rPr>
      </w:pPr>
    </w:p>
    <w:p w:rsidR="00332E05" w:rsidRDefault="00332E05">
      <w:pPr>
        <w:suppressAutoHyphens/>
        <w:jc w:val="center"/>
        <w:rPr>
          <w:rFonts w:ascii="Times New Roman" w:hAnsi="Times New Roman"/>
          <w:b/>
          <w:sz w:val="28"/>
        </w:rPr>
      </w:pPr>
    </w:p>
    <w:p w:rsidR="00332E05" w:rsidRPr="00332E05" w:rsidRDefault="00332E05">
      <w:pPr>
        <w:suppressAutoHyphens/>
        <w:jc w:val="center"/>
        <w:rPr>
          <w:rFonts w:ascii="Times New Roman" w:hAnsi="Times New Roman"/>
          <w:b/>
          <w:sz w:val="28"/>
        </w:rPr>
      </w:pPr>
    </w:p>
    <w:p w:rsidR="00332E05" w:rsidRDefault="00332E05" w:rsidP="00332E05">
      <w:pPr>
        <w:shd w:val="clear" w:color="auto" w:fill="FFFFFF"/>
        <w:ind w:right="76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                              </w:t>
      </w:r>
      <w:r w:rsidRPr="00332E05">
        <w:rPr>
          <w:rFonts w:ascii="Times New Roman" w:hAnsi="Times New Roman"/>
          <w:b/>
          <w:bCs/>
          <w:color w:val="000000"/>
          <w:sz w:val="24"/>
        </w:rPr>
        <w:t>Примерный график проведения контрольно-измерительных работ </w:t>
      </w:r>
    </w:p>
    <w:p w:rsidR="006A19FF" w:rsidRDefault="006A19FF" w:rsidP="00332E05">
      <w:pPr>
        <w:shd w:val="clear" w:color="auto" w:fill="FFFFFF"/>
        <w:ind w:right="76"/>
        <w:rPr>
          <w:rFonts w:ascii="Times New Roman" w:hAnsi="Times New Roman"/>
          <w:b/>
          <w:bCs/>
          <w:color w:val="000000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9291"/>
      </w:tblGrid>
      <w:tr w:rsidR="006A19FF" w:rsidRPr="006A19FF" w:rsidTr="00CD22CB">
        <w:tc>
          <w:tcPr>
            <w:tcW w:w="1242" w:type="dxa"/>
          </w:tcPr>
          <w:p w:rsidR="006A19FF" w:rsidRPr="006A19FF" w:rsidRDefault="006A19FF" w:rsidP="00332E05">
            <w:pPr>
              <w:ind w:right="7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19FF">
              <w:rPr>
                <w:sz w:val="24"/>
                <w:szCs w:val="24"/>
              </w:rPr>
              <w:t>четверть</w:t>
            </w:r>
          </w:p>
        </w:tc>
        <w:tc>
          <w:tcPr>
            <w:tcW w:w="4253" w:type="dxa"/>
          </w:tcPr>
          <w:p w:rsidR="006A19FF" w:rsidRPr="006A19FF" w:rsidRDefault="006A19FF" w:rsidP="00332E05">
            <w:pPr>
              <w:ind w:right="7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19FF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9291" w:type="dxa"/>
          </w:tcPr>
          <w:p w:rsidR="006A19FF" w:rsidRPr="006A19FF" w:rsidRDefault="006A19FF" w:rsidP="00332E05">
            <w:pPr>
              <w:ind w:right="7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19FF">
              <w:rPr>
                <w:sz w:val="24"/>
                <w:szCs w:val="24"/>
              </w:rPr>
              <w:t>тема контроля</w:t>
            </w:r>
          </w:p>
        </w:tc>
      </w:tr>
      <w:tr w:rsidR="006A19FF" w:rsidRPr="006A19FF" w:rsidTr="00CD22CB">
        <w:tc>
          <w:tcPr>
            <w:tcW w:w="1242" w:type="dxa"/>
          </w:tcPr>
          <w:p w:rsidR="006A19FF" w:rsidRPr="006A19FF" w:rsidRDefault="006A19FF" w:rsidP="00332E05">
            <w:pPr>
              <w:ind w:right="7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19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A19FF" w:rsidRPr="006A19FF" w:rsidRDefault="006A19FF" w:rsidP="00332E05">
            <w:pPr>
              <w:ind w:right="7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19FF">
              <w:rPr>
                <w:sz w:val="24"/>
                <w:szCs w:val="24"/>
              </w:rPr>
              <w:t>входящий контроль, тестирование к</w:t>
            </w:r>
          </w:p>
        </w:tc>
        <w:tc>
          <w:tcPr>
            <w:tcW w:w="9291" w:type="dxa"/>
          </w:tcPr>
          <w:p w:rsidR="006A19FF" w:rsidRPr="006A19FF" w:rsidRDefault="006A19FF" w:rsidP="00332E05">
            <w:pPr>
              <w:ind w:right="7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19FF">
              <w:rPr>
                <w:sz w:val="24"/>
                <w:szCs w:val="24"/>
              </w:rPr>
              <w:t>контроль остаточных знаний</w:t>
            </w:r>
          </w:p>
        </w:tc>
      </w:tr>
      <w:tr w:rsidR="006A19FF" w:rsidRPr="006A19FF" w:rsidTr="00CD22CB">
        <w:tc>
          <w:tcPr>
            <w:tcW w:w="1242" w:type="dxa"/>
          </w:tcPr>
          <w:p w:rsidR="006A19FF" w:rsidRPr="006A19FF" w:rsidRDefault="006A19FF" w:rsidP="00332E05">
            <w:pPr>
              <w:ind w:right="7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19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A19FF" w:rsidRPr="006A19FF" w:rsidRDefault="006A19FF" w:rsidP="00332E05">
            <w:pPr>
              <w:ind w:right="7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19FF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9291" w:type="dxa"/>
          </w:tcPr>
          <w:p w:rsidR="006A19FF" w:rsidRPr="006A19FF" w:rsidRDefault="006A19FF" w:rsidP="00332E05">
            <w:pPr>
              <w:ind w:right="7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19FF">
              <w:rPr>
                <w:sz w:val="24"/>
                <w:szCs w:val="24"/>
              </w:rPr>
              <w:t>промежуточная диагностика по теме «Истоки родного искусства».</w:t>
            </w:r>
          </w:p>
        </w:tc>
      </w:tr>
      <w:tr w:rsidR="006A19FF" w:rsidRPr="006A19FF" w:rsidTr="00CD22CB">
        <w:tc>
          <w:tcPr>
            <w:tcW w:w="1242" w:type="dxa"/>
          </w:tcPr>
          <w:p w:rsidR="006A19FF" w:rsidRPr="006A19FF" w:rsidRDefault="006A19FF" w:rsidP="00332E05">
            <w:pPr>
              <w:ind w:right="7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19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A19FF" w:rsidRPr="006A19FF" w:rsidRDefault="006A19FF" w:rsidP="00332E05">
            <w:pPr>
              <w:ind w:right="7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19FF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9291" w:type="dxa"/>
          </w:tcPr>
          <w:p w:rsidR="006A19FF" w:rsidRPr="006A19FF" w:rsidRDefault="006A19FF" w:rsidP="00332E05">
            <w:pPr>
              <w:ind w:right="7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19FF">
              <w:rPr>
                <w:sz w:val="24"/>
                <w:szCs w:val="24"/>
              </w:rPr>
              <w:t>Искусство народов мира.</w:t>
            </w:r>
          </w:p>
        </w:tc>
      </w:tr>
      <w:tr w:rsidR="006A19FF" w:rsidRPr="006A19FF" w:rsidTr="00CD22CB">
        <w:tc>
          <w:tcPr>
            <w:tcW w:w="1242" w:type="dxa"/>
          </w:tcPr>
          <w:p w:rsidR="006A19FF" w:rsidRPr="006A19FF" w:rsidRDefault="006A19FF" w:rsidP="00332E05">
            <w:pPr>
              <w:ind w:right="7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19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6A19FF" w:rsidRPr="006A19FF" w:rsidRDefault="006A19FF" w:rsidP="00332E05">
            <w:pPr>
              <w:ind w:right="7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19FF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9291" w:type="dxa"/>
          </w:tcPr>
          <w:p w:rsidR="006A19FF" w:rsidRPr="006A19FF" w:rsidRDefault="006A19FF" w:rsidP="00332E05">
            <w:pPr>
              <w:ind w:right="7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19FF">
              <w:rPr>
                <w:sz w:val="24"/>
                <w:szCs w:val="24"/>
              </w:rPr>
              <w:t>итоговая диагностика по теме «Каждый народ – художник».</w:t>
            </w:r>
          </w:p>
        </w:tc>
      </w:tr>
    </w:tbl>
    <w:p w:rsidR="006A19FF" w:rsidRDefault="006A19FF" w:rsidP="00332E05">
      <w:pPr>
        <w:shd w:val="clear" w:color="auto" w:fill="FFFFFF"/>
        <w:ind w:right="76"/>
        <w:rPr>
          <w:rFonts w:ascii="Times New Roman" w:hAnsi="Times New Roman"/>
          <w:b/>
          <w:bCs/>
          <w:color w:val="000000"/>
          <w:sz w:val="24"/>
        </w:rPr>
      </w:pPr>
    </w:p>
    <w:p w:rsidR="00A16299" w:rsidRDefault="00A16299" w:rsidP="00332E05">
      <w:pPr>
        <w:shd w:val="clear" w:color="auto" w:fill="FFFFFF"/>
        <w:ind w:right="76"/>
        <w:rPr>
          <w:rFonts w:ascii="Times New Roman" w:hAnsi="Times New Roman"/>
          <w:b/>
          <w:bCs/>
          <w:color w:val="000000"/>
          <w:sz w:val="24"/>
        </w:rPr>
      </w:pPr>
    </w:p>
    <w:p w:rsidR="00332E05" w:rsidRPr="00332E05" w:rsidRDefault="00332E05" w:rsidP="00332E05">
      <w:pPr>
        <w:shd w:val="clear" w:color="auto" w:fill="FFFFFF"/>
        <w:ind w:right="76"/>
        <w:rPr>
          <w:rFonts w:ascii="Times New Roman" w:hAnsi="Times New Roman"/>
          <w:b/>
          <w:bCs/>
          <w:color w:val="000000"/>
          <w:sz w:val="24"/>
        </w:rPr>
      </w:pPr>
    </w:p>
    <w:p w:rsidR="00332E05" w:rsidRDefault="00332E05">
      <w:pPr>
        <w:suppressAutoHyphens/>
        <w:jc w:val="center"/>
        <w:rPr>
          <w:rFonts w:ascii="Times New Roman" w:hAnsi="Times New Roman"/>
          <w:b/>
          <w:sz w:val="28"/>
        </w:rPr>
      </w:pPr>
    </w:p>
    <w:p w:rsidR="00332E05" w:rsidRDefault="00332E05">
      <w:pPr>
        <w:suppressAutoHyphens/>
        <w:jc w:val="center"/>
        <w:rPr>
          <w:rFonts w:ascii="Times New Roman" w:hAnsi="Times New Roman"/>
          <w:b/>
          <w:sz w:val="28"/>
        </w:rPr>
      </w:pPr>
    </w:p>
    <w:p w:rsidR="007028AE" w:rsidRDefault="007028AE">
      <w:pPr>
        <w:suppressAutoHyphen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 ТЕМАТИЧЕСКОЕ ПЛАНИРОВАНИЕ ПО ИЗОБРАЗИТЕЛЬНОМУ ИСКУССТВУ</w:t>
      </w:r>
    </w:p>
    <w:p w:rsidR="007028AE" w:rsidRDefault="007028AE">
      <w:pPr>
        <w:suppressAutoHyphens/>
        <w:ind w:left="-426" w:firstLine="85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 КЛАСС</w:t>
      </w:r>
    </w:p>
    <w:p w:rsidR="007028AE" w:rsidRDefault="007028AE">
      <w:pPr>
        <w:suppressAutoHyphens/>
        <w:ind w:left="-426" w:firstLine="852"/>
        <w:jc w:val="center"/>
        <w:rPr>
          <w:rFonts w:ascii="Times New Roman" w:hAnsi="Times New Roman"/>
          <w:b/>
          <w:sz w:val="24"/>
        </w:rPr>
      </w:pPr>
    </w:p>
    <w:tbl>
      <w:tblPr>
        <w:tblW w:w="14876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2128"/>
        <w:gridCol w:w="1629"/>
        <w:gridCol w:w="1499"/>
        <w:gridCol w:w="8772"/>
      </w:tblGrid>
      <w:tr w:rsidR="007028AE" w:rsidRPr="008E2C89" w:rsidTr="00627078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урока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Элементы содержания</w:t>
            </w:r>
          </w:p>
        </w:tc>
      </w:tr>
      <w:tr w:rsidR="007028AE" w:rsidRPr="008E2C89" w:rsidTr="00627078">
        <w:trPr>
          <w:trHeight w:val="144"/>
        </w:trPr>
        <w:tc>
          <w:tcPr>
            <w:tcW w:w="1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627078" w:rsidRDefault="007028AE">
            <w:pPr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  <w:r w:rsidRPr="00627078">
              <w:rPr>
                <w:rFonts w:ascii="Times New Roman" w:hAnsi="Times New Roman"/>
                <w:b/>
                <w:color w:val="000000"/>
                <w:sz w:val="24"/>
              </w:rPr>
              <w:t xml:space="preserve">Истоки   </w:t>
            </w:r>
            <w:proofErr w:type="gramStart"/>
            <w:r w:rsidRPr="00627078">
              <w:rPr>
                <w:rFonts w:ascii="Times New Roman" w:hAnsi="Times New Roman"/>
                <w:b/>
                <w:color w:val="000000"/>
                <w:sz w:val="24"/>
              </w:rPr>
              <w:t>родного  искусства</w:t>
            </w:r>
            <w:proofErr w:type="gramEnd"/>
            <w:r w:rsidRPr="0062707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(8ч.)</w:t>
            </w:r>
          </w:p>
          <w:p w:rsidR="007028AE" w:rsidRPr="008E2C89" w:rsidRDefault="007028AE" w:rsidP="00627078">
            <w:pPr>
              <w:suppressAutoHyphens/>
              <w:jc w:val="center"/>
            </w:pPr>
          </w:p>
        </w:tc>
      </w:tr>
      <w:tr w:rsidR="007028AE" w:rsidRPr="008E2C89" w:rsidTr="00627078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 xml:space="preserve"> Какого цвета Родина? Осенний вернисаж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Default="007028AE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Познакомить детей с красотой осеннего пейзажа; учить рисовать по памяти и представлению; развивать образное видение, воображение, </w:t>
            </w:r>
            <w:proofErr w:type="gramStart"/>
            <w:r>
              <w:rPr>
                <w:rFonts w:ascii="Times New Roman" w:hAnsi="Times New Roman"/>
                <w:sz w:val="24"/>
              </w:rPr>
              <w:t>творческую  фантазию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</w:p>
          <w:p w:rsidR="007028AE" w:rsidRPr="008E2C89" w:rsidRDefault="007028AE">
            <w:pPr>
              <w:suppressAutoHyphens/>
              <w:ind w:left="-872" w:firstLine="872"/>
            </w:pPr>
            <w:r>
              <w:rPr>
                <w:rFonts w:ascii="Times New Roman" w:hAnsi="Times New Roman"/>
                <w:sz w:val="24"/>
              </w:rPr>
              <w:t xml:space="preserve"> художественный вкус.</w:t>
            </w:r>
          </w:p>
        </w:tc>
      </w:tr>
      <w:tr w:rsidR="007028AE" w:rsidRPr="008E2C89" w:rsidTr="00627078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Пейзаж родной земли. Характерные черты и красота разных времён года.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Познакомить детей с разнообразием пейзажных сюжетов; показать роль искусства в понимании красоты природы; учить передавать впечатления, полученные в жизни; развивать воображение, творческую фантазию, графические навыки.</w:t>
            </w:r>
          </w:p>
        </w:tc>
      </w:tr>
      <w:tr w:rsidR="007028AE" w:rsidRPr="008E2C89" w:rsidTr="00627078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Гармония жилья с природой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Познакомить уч-ся с образом традиционного русского дома – избы; рассмотреть конструкцию избы и назначение ее частей, ее украшения; воспитывать у детей интерес к искусству.</w:t>
            </w:r>
          </w:p>
        </w:tc>
      </w:tr>
      <w:tr w:rsidR="007028AE" w:rsidRPr="008E2C89" w:rsidTr="00627078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 xml:space="preserve">Деревня - деревянный мир. </w:t>
            </w:r>
            <w:r>
              <w:rPr>
                <w:rFonts w:ascii="Times New Roman" w:hAnsi="Times New Roman"/>
                <w:sz w:val="24"/>
              </w:rPr>
              <w:lastRenderedPageBreak/>
              <w:t>Коллективное панно.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 xml:space="preserve">Познакомить уч-ся с деревянной храмовой архитектурой; рассмотреть разнообразие сельских деревянных построек: избы, ворот, колодцев и т. д.; </w:t>
            </w:r>
            <w:r>
              <w:rPr>
                <w:rFonts w:ascii="Times New Roman" w:hAnsi="Times New Roman"/>
                <w:sz w:val="24"/>
              </w:rPr>
              <w:lastRenderedPageBreak/>
              <w:t>воспитывать у детей любовь к природе, художественный вкус.</w:t>
            </w:r>
          </w:p>
        </w:tc>
      </w:tr>
      <w:tr w:rsidR="007028AE" w:rsidRPr="008E2C89" w:rsidTr="00627078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Образ русского человека (женский образ)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 xml:space="preserve">Познакомить уч-ся с жанром портрета, красотой русской народной одежды женщин; показать роль искусствам в понимании красоты русской женщины; учиться определять средства выразительности настроения и чувства в искусстве. </w:t>
            </w:r>
          </w:p>
        </w:tc>
      </w:tr>
      <w:tr w:rsidR="007028AE" w:rsidRPr="008E2C89" w:rsidTr="00627078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Образ русского человека (мужской образ)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Познакомить уч-ся с изображением образа русского богатыря в живописи; дать представление о вооружении древнерусского воина; развивать умения определять средства художественной выразительности; воспитывать у детей интерес к живописи.</w:t>
            </w:r>
          </w:p>
        </w:tc>
      </w:tr>
      <w:tr w:rsidR="007028AE" w:rsidRPr="008E2C89" w:rsidTr="00627078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Воспевание труда в искусстве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 xml:space="preserve">Познакомить уч-ся с изображением красоты труда в произведениях ИЗО и народного фольклора; дать представление о труде </w:t>
            </w:r>
            <w:proofErr w:type="gramStart"/>
            <w:r>
              <w:rPr>
                <w:rFonts w:ascii="Times New Roman" w:hAnsi="Times New Roman"/>
                <w:sz w:val="24"/>
              </w:rPr>
              <w:t>крестьян  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Древней Руси и об орудиях труда; учить определять средства выразительности в живописи. </w:t>
            </w:r>
          </w:p>
        </w:tc>
      </w:tr>
      <w:tr w:rsidR="007028AE" w:rsidRPr="008E2C89" w:rsidTr="00627078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Народные праздники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 xml:space="preserve">Дать представление о языческих богах древних славян; познакомить с народными праздниками, обычаями; развивать творческое воображение; воспитывать интерес к традициям русского народа. </w:t>
            </w:r>
          </w:p>
        </w:tc>
      </w:tr>
      <w:tr w:rsidR="007028AE" w:rsidRPr="008E2C89" w:rsidTr="00627078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Ярмарка. Обобщение  по теме «Историки родного искусства»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 xml:space="preserve">Дать </w:t>
            </w:r>
            <w:proofErr w:type="gramStart"/>
            <w:r>
              <w:rPr>
                <w:rFonts w:ascii="Times New Roman" w:hAnsi="Times New Roman"/>
                <w:sz w:val="24"/>
              </w:rPr>
              <w:t>представления  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проведении ярмарки; познакомить с обычаями в проведении ярмарки; обобщить знания уч-ся по теме: «Историки родного искусства»; укреплять меж предметные связи.   </w:t>
            </w:r>
          </w:p>
        </w:tc>
      </w:tr>
      <w:tr w:rsidR="007028AE" w:rsidRPr="008E2C89" w:rsidTr="002B4C56">
        <w:trPr>
          <w:trHeight w:val="144"/>
        </w:trPr>
        <w:tc>
          <w:tcPr>
            <w:tcW w:w="1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Default="007028AE">
            <w:pPr>
              <w:suppressAutoHyphens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7028AE" w:rsidRDefault="007028AE">
            <w:pPr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Древние города нашей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земли  (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7ч.)</w:t>
            </w:r>
          </w:p>
          <w:p w:rsidR="007028AE" w:rsidRDefault="007028AE">
            <w:pPr>
              <w:suppressAutoHyphens/>
              <w:rPr>
                <w:rFonts w:ascii="Times New Roman" w:hAnsi="Times New Roman"/>
                <w:b/>
                <w:sz w:val="24"/>
              </w:rPr>
            </w:pPr>
          </w:p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028AE" w:rsidRPr="008E2C89" w:rsidTr="001209F9">
        <w:trPr>
          <w:trHeight w:val="90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Древнерусский город крепость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 xml:space="preserve">Рассказать Уч-ся об архитектуре города-крепости; развивать эмоциональное, эстетическое, образное восприятие, творческие способности; воспитывать любовь к родному краю.  </w:t>
            </w:r>
          </w:p>
        </w:tc>
      </w:tr>
      <w:tr w:rsidR="007028AE" w:rsidRPr="008E2C89" w:rsidTr="00627078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Древние соборы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Познакомить уч-ся с историей создания соборов Москвы; дать представление об особенностях архитектуры древних соборов; показать духовные и нравственные ценности памятников искусства для установления связи прошлого с настоящим и грядущим.</w:t>
            </w:r>
          </w:p>
        </w:tc>
      </w:tr>
      <w:tr w:rsidR="007028AE" w:rsidRPr="008E2C89" w:rsidTr="00627078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Древний город и его жители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 xml:space="preserve">Познакомить уч-ся с организацией внутреннего пространства города; рассмотреть характер жилых построек; учить выделять средства художественной выразительности в произведениях живописи; развивать композиционное мышление. </w:t>
            </w:r>
          </w:p>
        </w:tc>
      </w:tr>
      <w:tr w:rsidR="007028AE" w:rsidRPr="008E2C89" w:rsidTr="001209F9">
        <w:trPr>
          <w:trHeight w:val="96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lastRenderedPageBreak/>
              <w:t>13.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Древнерусские воины – защитники. Коллективное панно.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Дать представление об образе жизни людей (князя, его дружины, ремесленников); повторить знания о вооружении древнерусских воинов-защитников воспитывать патриотизм и любовь к Родине.</w:t>
            </w:r>
          </w:p>
        </w:tc>
      </w:tr>
      <w:tr w:rsidR="007028AE" w:rsidRPr="008E2C89" w:rsidTr="00627078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 w:rsidP="00E3441C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Города русской земли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Дать представление об исторической архитектуре и памятниках древне русских городов; познакомить с особенностями в облике городов, сформированном историей и характером деятельности жителей; воспитывать художественный вкус.</w:t>
            </w:r>
          </w:p>
        </w:tc>
      </w:tr>
      <w:tr w:rsidR="007028AE" w:rsidRPr="008E2C89" w:rsidTr="00627078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 xml:space="preserve">Узорочье теремов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Познакомить уч-ся с образами теремной архитектуры; дать представление о вариантах украшения царских палат (роспись, орнамент, изразцы); развивать творчество, композиционное мышление.</w:t>
            </w:r>
          </w:p>
        </w:tc>
      </w:tr>
      <w:tr w:rsidR="007028AE" w:rsidRPr="008E2C89" w:rsidTr="00627078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Праздничный пир в теремных палатах. Коллективное панно.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Обобщить знания уч-ся о роли постройки, украшения и изображения в создании образа древне русского города; познакомить уч-ся с праздничными одеждами бояр, купцов; показать стилистическое единство костюмов людей и облика архитектуры.</w:t>
            </w:r>
          </w:p>
        </w:tc>
      </w:tr>
      <w:tr w:rsidR="007028AE" w:rsidRPr="008E2C89" w:rsidTr="002B4C56">
        <w:trPr>
          <w:trHeight w:val="144"/>
        </w:trPr>
        <w:tc>
          <w:tcPr>
            <w:tcW w:w="1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Default="007028AE">
            <w:pPr>
              <w:suppressAutoHyphens/>
              <w:rPr>
                <w:rFonts w:ascii="Times New Roman" w:hAnsi="Times New Roman"/>
                <w:b/>
                <w:sz w:val="24"/>
              </w:rPr>
            </w:pPr>
          </w:p>
          <w:p w:rsidR="007028AE" w:rsidRDefault="007028AE">
            <w:pPr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Каждый народ – художник (11ч.)</w:t>
            </w:r>
          </w:p>
          <w:p w:rsidR="007028AE" w:rsidRPr="008E2C89" w:rsidRDefault="007028AE">
            <w:pPr>
              <w:suppressAutoHyphens/>
            </w:pPr>
          </w:p>
        </w:tc>
      </w:tr>
      <w:tr w:rsidR="007028AE" w:rsidRPr="008E2C89" w:rsidTr="00627078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Default="007028AE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 как элемент художественной культуры страны.</w:t>
            </w:r>
          </w:p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Образ японских построек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Дать представление о характере архитектуры в Японии; познакомить с традиционным японским праздником «Цветение вишни-сакуры»; воспитывать интерес к культуре, искусству других народов.</w:t>
            </w:r>
          </w:p>
        </w:tc>
      </w:tr>
      <w:tr w:rsidR="007028AE" w:rsidRPr="008E2C89" w:rsidTr="00627078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Отношение к красоте природы в японской культуре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 xml:space="preserve">Дать представление о характере образа японской природы; показать различия образов японского и русского пейзажей; развивать воображение, творчество, навыки работы с акварелью; воспитывать трудолюбие. </w:t>
            </w:r>
          </w:p>
        </w:tc>
      </w:tr>
      <w:tr w:rsidR="007028AE" w:rsidRPr="008E2C89" w:rsidTr="00627078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Образ человека, характер одежды в японской культуре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Познакомить с изображением японской женщины, с японским национальным костюмом; учить выделять средства художественной выразительности в живописи; развивать композиционное мышление, творчество, воображение.</w:t>
            </w:r>
          </w:p>
        </w:tc>
      </w:tr>
      <w:tr w:rsidR="007028AE" w:rsidRPr="008E2C89" w:rsidTr="00627078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Искусство народов степей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Показать разнообразие природу нашей планеты и способность человека жить в самых разных природных условиях; дать представление о поселениях в горах; развивать творчество и графические навыки; воспитывать уважение к культуре других народов.</w:t>
            </w:r>
          </w:p>
        </w:tc>
      </w:tr>
      <w:tr w:rsidR="007028AE" w:rsidRPr="008E2C89" w:rsidTr="00627078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Образ художественной культуры средней Азии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Дать представление о памятниках архитектуры Средней Азии; познакомить с декором старинных мечетей, минаретов; развивать эмоциональное, эстетическое, образное восприятие, творческие способности.</w:t>
            </w:r>
          </w:p>
        </w:tc>
      </w:tr>
      <w:tr w:rsidR="007028AE" w:rsidRPr="008E2C89" w:rsidTr="00627078">
        <w:trPr>
          <w:trHeight w:val="41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Образ красоты древнегреческого человека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Дать представление о древнегреческом образе прекрасного человека; познакомить уч-ся с древнегреческими скульптурами и искусством греческой вазописи; развивать художественно эстетический вкус на основе духовных ценностей древнегреческой культуры.</w:t>
            </w:r>
          </w:p>
        </w:tc>
      </w:tr>
      <w:tr w:rsidR="007028AE" w:rsidRPr="008E2C89" w:rsidTr="00627078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lastRenderedPageBreak/>
              <w:t>23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Древнегреческая архитектура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Дать представление о характере древнегреческой архитектуры; познакомить с понятием «ордер» в архитектуре; рассмотреть виды древнегреческих ордеров; развивать эстетическое, эмоциональное воображение; воспитывать интерес к культуре Древней Греции.</w:t>
            </w:r>
          </w:p>
        </w:tc>
      </w:tr>
      <w:tr w:rsidR="007028AE" w:rsidRPr="008E2C89" w:rsidTr="00627078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Олимпийские игры в древней Греции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Дать представление о Олимпийских игр в Древней Греции; развивать творчество, композиционное мышление; воспитывать чувство взаимопомощи и товарищества.</w:t>
            </w:r>
          </w:p>
        </w:tc>
      </w:tr>
      <w:tr w:rsidR="007028AE" w:rsidRPr="008E2C89" w:rsidTr="00627078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Default="007028AE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 готических городов средневековой Европы.</w:t>
            </w:r>
          </w:p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Средневековая архитектура.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Дать представление об образе готических городов средневековой Европы; познакомить уч-ся с образом готического храма и его декором; воспитывать интерес к архитектуре.</w:t>
            </w:r>
          </w:p>
        </w:tc>
      </w:tr>
      <w:tr w:rsidR="007028AE" w:rsidRPr="008E2C89" w:rsidTr="00627078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Default="007028AE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Средневековые готические костюмы</w:t>
            </w:r>
          </w:p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Коллективное панно.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  <w:spacing w:before="106" w:line="274" w:lineRule="auto"/>
              <w:ind w:left="5" w:right="14"/>
            </w:pPr>
            <w:r>
              <w:rPr>
                <w:rFonts w:ascii="Times New Roman" w:hAnsi="Times New Roman"/>
                <w:color w:val="000000"/>
                <w:spacing w:val="6"/>
                <w:sz w:val="24"/>
                <w:shd w:val="clear" w:color="auto" w:fill="FFFFFF"/>
              </w:rPr>
              <w:t>Дать представление о сословных разделе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hd w:val="clear" w:color="auto" w:fill="FFFFFF"/>
              </w:rPr>
              <w:t xml:space="preserve">ниях людей, о ремесленных цехах; познакомить с образом средневекового готического костюма; показать стилистическое единств: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средневековой архитектуры и средневекового костюма;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hd w:val="clear" w:color="auto" w:fill="FFFFFF"/>
              </w:rPr>
              <w:t xml:space="preserve">развивать композиционное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hd w:val="clear" w:color="auto" w:fill="FFFFFF"/>
              </w:rPr>
              <w:t>мышлени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hd w:val="clear" w:color="auto" w:fill="FFFFFF"/>
              </w:rPr>
              <w:t>.</w:t>
            </w:r>
          </w:p>
        </w:tc>
      </w:tr>
      <w:tr w:rsidR="007028AE" w:rsidRPr="008E2C89" w:rsidTr="002B4C56">
        <w:trPr>
          <w:trHeight w:val="144"/>
        </w:trPr>
        <w:tc>
          <w:tcPr>
            <w:tcW w:w="14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Default="007028AE">
            <w:pPr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Искусство объединяет народы (8ч.)</w:t>
            </w:r>
          </w:p>
          <w:p w:rsidR="007028AE" w:rsidRPr="008E2C89" w:rsidRDefault="007028AE">
            <w:pPr>
              <w:suppressAutoHyphens/>
            </w:pPr>
          </w:p>
        </w:tc>
      </w:tr>
      <w:tr w:rsidR="007028AE" w:rsidRPr="008E2C89" w:rsidTr="00627078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Обобщение по теме каждый народ художник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  <w:spacing w:before="106" w:line="274" w:lineRule="auto"/>
              <w:ind w:left="5" w:right="24"/>
            </w:pPr>
            <w:r>
              <w:rPr>
                <w:rFonts w:ascii="Times New Roman" w:hAnsi="Times New Roman"/>
                <w:color w:val="000000"/>
                <w:spacing w:val="5"/>
                <w:sz w:val="24"/>
                <w:shd w:val="clear" w:color="auto" w:fill="FFFFFF"/>
              </w:rPr>
              <w:t>Обобщить знания по теме четверти; пока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hd w:val="clear" w:color="auto" w:fill="FFFFFF"/>
              </w:rPr>
              <w:t>зать стилистическое единство образа природы, образа архитектуры и образа человека в каждой культуре; развивать эстетическое, эмоциональное воображение, творчество; прививать интерес к культуре разных народов.</w:t>
            </w:r>
          </w:p>
        </w:tc>
      </w:tr>
      <w:tr w:rsidR="007028AE" w:rsidRPr="008E2C89" w:rsidTr="00627078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Все народы воспевают материнство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  <w:spacing w:before="110" w:line="269" w:lineRule="auto"/>
              <w:ind w:right="10"/>
            </w:pPr>
            <w:r>
              <w:rPr>
                <w:rFonts w:ascii="Times New Roman" w:hAnsi="Times New Roman"/>
                <w:color w:val="000000"/>
                <w:spacing w:val="9"/>
                <w:sz w:val="24"/>
                <w:shd w:val="clear" w:color="auto" w:fill="FFFFFF"/>
              </w:rPr>
              <w:t>Дать представление, о едином образе 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hd w:val="clear" w:color="auto" w:fill="FFFFFF"/>
              </w:rPr>
              <w:t>тери в искусстве разных народов; совершенствовать навыки и уме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ние в изображении человека;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hd w:val="clear" w:color="auto" w:fill="FFFFFF"/>
              </w:rPr>
              <w:t>воспитывать уважение к женщине, к матери.</w:t>
            </w:r>
          </w:p>
        </w:tc>
      </w:tr>
      <w:tr w:rsidR="007028AE" w:rsidRPr="008E2C89" w:rsidTr="00627078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Все народы воспевают мудрость старости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Default="007028AE">
            <w:pPr>
              <w:suppressAutoHyphens/>
              <w:spacing w:before="115" w:line="274" w:lineRule="auto"/>
              <w:ind w:right="19"/>
              <w:rPr>
                <w:rFonts w:ascii="Times New Roman" w:hAnsi="Times New Roman"/>
                <w:color w:val="000000"/>
                <w:spacing w:val="-12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hd w:val="clear" w:color="auto" w:fill="FFFFFF"/>
              </w:rPr>
              <w:t xml:space="preserve">ать представление о роли живописи в 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hd w:val="clear" w:color="auto" w:fill="FFFFFF"/>
              </w:rPr>
              <w:t>изображении внутренней красоты человека, красоты его душевной жизни; учить выделять средства художественной выразительности;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hd w:val="clear" w:color="auto" w:fill="FFFFFF"/>
              </w:rPr>
              <w:t xml:space="preserve"> развивать воображение, творчество и композиционное мышление; воспитывать любовь и уважение к пожилым людям.</w:t>
            </w:r>
          </w:p>
          <w:p w:rsidR="007028AE" w:rsidRPr="008E2C89" w:rsidRDefault="007028AE">
            <w:pPr>
              <w:suppressAutoHyphens/>
            </w:pPr>
          </w:p>
        </w:tc>
      </w:tr>
      <w:tr w:rsidR="007028AE" w:rsidRPr="008E2C89" w:rsidTr="00627078">
        <w:trPr>
          <w:trHeight w:val="5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Сопереживание великая тема искусства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  <w:spacing w:before="106" w:line="278" w:lineRule="auto"/>
              <w:ind w:left="14"/>
            </w:pPr>
            <w:r>
              <w:rPr>
                <w:rFonts w:ascii="Times New Roman" w:hAnsi="Times New Roman"/>
                <w:color w:val="000000"/>
                <w:spacing w:val="8"/>
                <w:sz w:val="24"/>
                <w:shd w:val="clear" w:color="auto" w:fill="FFFFFF"/>
              </w:rPr>
              <w:t xml:space="preserve">Показать учащимся, как художник через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hd w:val="clear" w:color="auto" w:fill="FFFFFF"/>
              </w:rPr>
              <w:t>искусство выражает свое сочувствие, учит сопереживать чужому горю; познакомить учащихся с работами В. Перова и Рембрандта; со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hd w:val="clear" w:color="auto" w:fill="FFFFFF"/>
              </w:rPr>
              <w:t>вершенствовать изобразительные навыки; развивать композиционное мышление; воспитывать любовь и сочувствие ко всему жи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hd w:val="clear" w:color="auto" w:fill="FFFFFF"/>
              </w:rPr>
              <w:t>вому.</w:t>
            </w:r>
          </w:p>
        </w:tc>
      </w:tr>
      <w:tr w:rsidR="007028AE" w:rsidRPr="008E2C89" w:rsidTr="00627078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Default="007028AE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  <w:p w:rsidR="007028AE" w:rsidRPr="008E2C89" w:rsidRDefault="007028AE">
            <w:pPr>
              <w:suppressAutoHyphens/>
            </w:pP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Герои борцы и защитники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  <w:spacing w:before="106" w:line="269" w:lineRule="auto"/>
              <w:ind w:right="10"/>
            </w:pPr>
            <w:r>
              <w:rPr>
                <w:rFonts w:ascii="Times New Roman" w:hAnsi="Times New Roman"/>
                <w:b/>
                <w:color w:val="000000"/>
                <w:spacing w:val="14"/>
                <w:sz w:val="24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color w:val="000000"/>
                <w:spacing w:val="14"/>
                <w:sz w:val="24"/>
                <w:shd w:val="clear" w:color="auto" w:fill="FFFFFF"/>
              </w:rPr>
              <w:t xml:space="preserve">асширить представления о работе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скульптора, познакомить с этапами его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 xml:space="preserve">работы, с монументальной скульптурой, ее характером; развивать воображение, творчество и художественный вкус; осуществлять меж предметные связи; воспитывать патриотизм. </w:t>
            </w:r>
          </w:p>
        </w:tc>
      </w:tr>
      <w:tr w:rsidR="007028AE" w:rsidRPr="008E2C89" w:rsidTr="00627078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lastRenderedPageBreak/>
              <w:t>32.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Герои борцы и защитники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  <w:spacing w:before="110" w:line="274" w:lineRule="auto"/>
              <w:ind w:right="10"/>
            </w:pPr>
            <w:r>
              <w:rPr>
                <w:rFonts w:ascii="Times New Roman" w:hAnsi="Times New Roman"/>
                <w:b/>
                <w:color w:val="000000"/>
                <w:spacing w:val="10"/>
                <w:sz w:val="24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hd w:val="clear" w:color="auto" w:fill="FFFFFF"/>
              </w:rPr>
              <w:t>ознакомить с творчеством Микеланд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hd w:val="clear" w:color="auto" w:fill="FFFFFF"/>
              </w:rPr>
              <w:t xml:space="preserve">жело; раскрыть роль искусства в воспевании мужества и героизма;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hd w:val="clear" w:color="auto" w:fill="FFFFFF"/>
              </w:rPr>
              <w:t xml:space="preserve">формировать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>умение смотреть с разных точек зрения на скульптуру; воспитывать любовь к Родине.</w:t>
            </w:r>
          </w:p>
        </w:tc>
      </w:tr>
      <w:tr w:rsidR="007028AE" w:rsidRPr="008E2C89" w:rsidTr="00627078">
        <w:trPr>
          <w:trHeight w:val="3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 xml:space="preserve">Юность и надежды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  <w:spacing w:before="120" w:line="259" w:lineRule="auto"/>
            </w:pPr>
            <w:r>
              <w:rPr>
                <w:rFonts w:ascii="Times New Roman" w:hAnsi="Times New Roman"/>
                <w:b/>
                <w:color w:val="000000"/>
                <w:spacing w:val="9"/>
                <w:sz w:val="24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hd w:val="clear" w:color="auto" w:fill="FFFFFF"/>
              </w:rPr>
              <w:t xml:space="preserve">ать представление об изображении в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искусстве разных народов радости детства; познакомить с творчеством некоторых художников и их произведениях о детях;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hd w:val="clear" w:color="auto" w:fill="FFFFFF"/>
              </w:rPr>
              <w:t xml:space="preserve"> развивать ком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позиционное мышление, творчество и воображение; укреплять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hd w:val="clear" w:color="auto" w:fill="FFFFFF"/>
              </w:rPr>
              <w:t>меж предметные связи; прививать аккуратность.</w:t>
            </w:r>
          </w:p>
        </w:tc>
      </w:tr>
      <w:tr w:rsidR="007028AE" w:rsidRPr="008E2C89" w:rsidTr="00627078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 xml:space="preserve">Искусство народов мира. Искусствоведческая викторина.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AE" w:rsidRPr="008E2C89" w:rsidRDefault="007028AE">
            <w:pPr>
              <w:suppressAutoHyphens/>
              <w:spacing w:before="110" w:line="274" w:lineRule="auto"/>
              <w:ind w:right="14"/>
            </w:pPr>
            <w:r>
              <w:rPr>
                <w:rFonts w:ascii="Times New Roman" w:hAnsi="Times New Roman"/>
                <w:b/>
                <w:color w:val="000000"/>
                <w:spacing w:val="9"/>
                <w:sz w:val="24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hd w:val="clear" w:color="auto" w:fill="FFFFFF"/>
              </w:rPr>
              <w:t xml:space="preserve">одвести итоги учебно-воспитательной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hd w:val="clear" w:color="auto" w:fill="FFFFFF"/>
              </w:rPr>
              <w:t xml:space="preserve">работы за год; создать благоприятную атмосферу для проявления изобразительных способностей, знаний детей; воспитывать интерес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 произведениям изобразительного искусства.</w:t>
            </w:r>
          </w:p>
        </w:tc>
      </w:tr>
    </w:tbl>
    <w:p w:rsidR="007028AE" w:rsidRDefault="007028AE">
      <w:pPr>
        <w:suppressAutoHyphens/>
        <w:rPr>
          <w:rFonts w:ascii="Times New Roman" w:hAnsi="Times New Roman"/>
          <w:b/>
          <w:sz w:val="24"/>
        </w:rPr>
      </w:pPr>
    </w:p>
    <w:p w:rsidR="007028AE" w:rsidRDefault="007028AE">
      <w:pPr>
        <w:suppressAutoHyphens/>
        <w:ind w:left="-426"/>
        <w:jc w:val="both"/>
        <w:rPr>
          <w:rFonts w:ascii="Times New Roman" w:hAnsi="Times New Roman"/>
          <w:sz w:val="24"/>
        </w:rPr>
      </w:pPr>
    </w:p>
    <w:p w:rsidR="007028AE" w:rsidRDefault="007028AE">
      <w:pPr>
        <w:suppressAutoHyphens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IY ЛИТЕРАТУРА</w:t>
      </w:r>
    </w:p>
    <w:p w:rsidR="007028AE" w:rsidRDefault="007028AE">
      <w:pPr>
        <w:suppressAutoHyphens/>
        <w:jc w:val="center"/>
        <w:rPr>
          <w:rFonts w:ascii="Times New Roman" w:hAnsi="Times New Roman"/>
          <w:b/>
          <w:color w:val="000000"/>
          <w:sz w:val="24"/>
        </w:rPr>
      </w:pPr>
    </w:p>
    <w:p w:rsidR="007028AE" w:rsidRDefault="007028AE">
      <w:pPr>
        <w:suppressAutoHyphens/>
        <w:jc w:val="center"/>
        <w:rPr>
          <w:rFonts w:ascii="Times New Roman" w:hAnsi="Times New Roman"/>
          <w:b/>
          <w:color w:val="000000"/>
          <w:sz w:val="24"/>
        </w:rPr>
      </w:pPr>
    </w:p>
    <w:p w:rsidR="007028AE" w:rsidRDefault="007028AE">
      <w:pPr>
        <w:suppressAutoHyphens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1.Учебник: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Неменская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Л.А. Изобразительное искусство. Каждый народ- художник- М. «Просвещение.»,2008</w:t>
      </w:r>
    </w:p>
    <w:p w:rsidR="007028AE" w:rsidRDefault="007028AE">
      <w:pPr>
        <w:suppressAutoHyphens/>
        <w:jc w:val="center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7028AE" w:rsidRDefault="007028AE">
      <w:pPr>
        <w:suppressAutoHyphens/>
        <w:rPr>
          <w:rFonts w:ascii="Times New Roman" w:hAnsi="Times New Roman"/>
          <w:color w:val="00B050"/>
          <w:sz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2. .</w:t>
      </w:r>
      <w:proofErr w:type="gramEnd"/>
      <w:r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Поурочное планирование изобразительное искусство.4 класс: технологические карты уроков по учебнику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Л.А.Неменской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/авт.-сост.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Н.В.Бабакова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. –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Волгоград:Учитель</w:t>
      </w:r>
      <w:proofErr w:type="spellEnd"/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>, 2013. – 188 с.</w:t>
      </w:r>
      <w:r>
        <w:rPr>
          <w:rFonts w:ascii="Times New Roman" w:hAnsi="Times New Roman"/>
          <w:color w:val="00B050"/>
          <w:sz w:val="24"/>
          <w:shd w:val="clear" w:color="auto" w:fill="FFFFFF"/>
        </w:rPr>
        <w:t> </w:t>
      </w:r>
    </w:p>
    <w:p w:rsidR="007028AE" w:rsidRDefault="007028AE">
      <w:pPr>
        <w:suppressAutoHyphens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3.База данных </w:t>
      </w:r>
      <w:proofErr w:type="spellStart"/>
      <w:r>
        <w:rPr>
          <w:rFonts w:ascii="Times New Roman" w:hAnsi="Times New Roman"/>
          <w:color w:val="000000"/>
          <w:sz w:val="24"/>
        </w:rPr>
        <w:t>КИМов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творческих заданий (контрольные)</w:t>
      </w:r>
    </w:p>
    <w:p w:rsidR="007028AE" w:rsidRDefault="007028AE">
      <w:pPr>
        <w:suppressAutoHyphens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4.Интернет- ресурсы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.</w:t>
      </w:r>
      <w:r>
        <w:rPr>
          <w:rFonts w:cs="Calibri"/>
          <w:color w:val="000000"/>
          <w:shd w:val="clear" w:color="auto" w:fill="FFFFFF"/>
        </w:rPr>
        <w:t> .</w:t>
      </w:r>
      <w:proofErr w:type="gramEnd"/>
      <w:r>
        <w:rPr>
          <w:rFonts w:cs="Calibri"/>
          <w:color w:val="000000"/>
          <w:shd w:val="clear" w:color="auto" w:fill="FFFFFF"/>
        </w:rPr>
        <w:t xml:space="preserve">  </w:t>
      </w:r>
      <w:hyperlink r:id="rId5">
        <w:r>
          <w:rPr>
            <w:rFonts w:ascii="Times New Roman" w:hAnsi="Times New Roman"/>
            <w:color w:val="0000FF"/>
            <w:sz w:val="24"/>
            <w:u w:val="single"/>
            <w:shd w:val="clear" w:color="auto" w:fill="FFFFFF"/>
          </w:rPr>
          <w:t>http://www.proshkolu.ru/</w:t>
        </w:r>
      </w:hyperlink>
      <w:r>
        <w:rPr>
          <w:rFonts w:ascii="Times New Roman" w:hAnsi="Times New Roman"/>
          <w:color w:val="000000"/>
          <w:sz w:val="24"/>
          <w:shd w:val="clear" w:color="auto" w:fill="FFFFFF"/>
        </w:rPr>
        <w:t>    </w:t>
      </w:r>
      <w:hyperlink r:id="rId6">
        <w:r>
          <w:rPr>
            <w:rFonts w:ascii="Times New Roman" w:hAnsi="Times New Roman"/>
            <w:color w:val="0000FF"/>
            <w:sz w:val="24"/>
            <w:u w:val="single"/>
            <w:shd w:val="clear" w:color="auto" w:fill="FFFFFF"/>
          </w:rPr>
          <w:t>http://viki.rdf.ru/</w:t>
        </w:r>
      </w:hyperlink>
      <w:r>
        <w:rPr>
          <w:rFonts w:ascii="Times New Roman" w:hAnsi="Times New Roman"/>
          <w:color w:val="000000"/>
          <w:sz w:val="24"/>
          <w:shd w:val="clear" w:color="auto" w:fill="FFFFFF"/>
        </w:rPr>
        <w:t>  </w:t>
      </w:r>
    </w:p>
    <w:p w:rsidR="007028AE" w:rsidRDefault="007028AE">
      <w:pPr>
        <w:suppressAutoHyphens/>
        <w:jc w:val="center"/>
        <w:rPr>
          <w:rFonts w:ascii="Times New Roman" w:hAnsi="Times New Roman"/>
          <w:b/>
          <w:color w:val="000000"/>
          <w:sz w:val="24"/>
        </w:rPr>
      </w:pPr>
    </w:p>
    <w:p w:rsidR="007028AE" w:rsidRDefault="007028AE">
      <w:pPr>
        <w:suppressAutoHyphens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4"/>
        </w:rPr>
        <w:t xml:space="preserve">Y </w:t>
      </w:r>
      <w:r>
        <w:rPr>
          <w:rFonts w:ascii="Times New Roman" w:hAnsi="Times New Roman"/>
          <w:b/>
          <w:color w:val="000000"/>
          <w:sz w:val="28"/>
        </w:rPr>
        <w:t>КОНТРОЛЬНО – ИЗМЕРИТЕЛЬНЫЕ МАТЕРИАЛЫ</w:t>
      </w:r>
    </w:p>
    <w:p w:rsidR="007028AE" w:rsidRDefault="007028AE">
      <w:pPr>
        <w:suppressAutoHyphens/>
        <w:jc w:val="center"/>
        <w:rPr>
          <w:rFonts w:ascii="Times New Roman" w:hAnsi="Times New Roman"/>
          <w:b/>
          <w:color w:val="000000"/>
          <w:sz w:val="28"/>
        </w:rPr>
      </w:pPr>
    </w:p>
    <w:p w:rsidR="007028AE" w:rsidRDefault="007028AE">
      <w:pPr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по изобразительному искусству за курс 4 класса</w:t>
      </w:r>
    </w:p>
    <w:p w:rsidR="007028AE" w:rsidRDefault="007028AE">
      <w:pPr>
        <w:ind w:left="720"/>
        <w:jc w:val="center"/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u w:val="single"/>
          <w:shd w:val="clear" w:color="auto" w:fill="FFFFFF"/>
        </w:rPr>
        <w:t>I четверть.</w:t>
      </w:r>
    </w:p>
    <w:p w:rsidR="00332E05" w:rsidRDefault="00332E05">
      <w:pPr>
        <w:ind w:left="720"/>
        <w:jc w:val="center"/>
        <w:rPr>
          <w:rFonts w:ascii="Times New Roman" w:hAnsi="Times New Roman"/>
          <w:b/>
          <w:color w:val="000000"/>
          <w:shd w:val="clear" w:color="auto" w:fill="FFFFFF"/>
        </w:rPr>
      </w:pPr>
    </w:p>
    <w:p w:rsidR="00332E05" w:rsidRDefault="00332E05">
      <w:pPr>
        <w:ind w:left="720"/>
        <w:jc w:val="center"/>
        <w:rPr>
          <w:rFonts w:ascii="Times New Roman" w:hAnsi="Times New Roman"/>
          <w:b/>
          <w:color w:val="000000"/>
          <w:shd w:val="clear" w:color="auto" w:fill="FFFFFF"/>
        </w:rPr>
      </w:pPr>
    </w:p>
    <w:p w:rsidR="007028AE" w:rsidRDefault="00332E05">
      <w:pPr>
        <w:ind w:left="720"/>
        <w:jc w:val="center"/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Входная контрольная работа.</w:t>
      </w:r>
      <w:r w:rsidR="007028AE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</w:p>
    <w:p w:rsidR="007028AE" w:rsidRDefault="007028AE">
      <w:pPr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1. Какие цвета наиболее характерны для произведений гжельских мастеров:</w:t>
      </w:r>
      <w:r>
        <w:rPr>
          <w:rFonts w:ascii="Times New Roman" w:hAnsi="Times New Roman"/>
          <w:color w:val="000000"/>
          <w:shd w:val="clear" w:color="auto" w:fill="FFFFFF"/>
        </w:rPr>
        <w:br/>
        <w:t>а) Красный и золотой   б) Желтый и черный</w:t>
      </w:r>
      <w:r>
        <w:rPr>
          <w:rFonts w:ascii="Times New Roman" w:hAnsi="Times New Roman"/>
          <w:color w:val="000000"/>
          <w:shd w:val="clear" w:color="auto" w:fill="FFFFFF"/>
        </w:rPr>
        <w:br/>
        <w:t>в) Белый и синий           г) Оттенки зеленого.</w:t>
      </w:r>
    </w:p>
    <w:p w:rsidR="007028AE" w:rsidRDefault="007028AE">
      <w:pPr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lastRenderedPageBreak/>
        <w:t>2. Какой жанр является изображением картин природы:</w:t>
      </w:r>
    </w:p>
    <w:p w:rsidR="007028AE" w:rsidRDefault="007028AE">
      <w:pPr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а) пейзаж         б) портрет</w:t>
      </w:r>
    </w:p>
    <w:p w:rsidR="007028AE" w:rsidRDefault="007028AE">
      <w:pPr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в) натюрморт   г) батальный</w:t>
      </w:r>
    </w:p>
    <w:p w:rsidR="007028AE" w:rsidRDefault="007028AE">
      <w:pPr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3. Назови 3 основных  цвета в живописи:</w:t>
      </w:r>
      <w:r>
        <w:rPr>
          <w:rFonts w:ascii="Times New Roman" w:hAnsi="Times New Roman"/>
          <w:color w:val="000000"/>
          <w:shd w:val="clear" w:color="auto" w:fill="FFFFFF"/>
        </w:rPr>
        <w:br/>
        <w:t>а) красный, желтый, синий                   б) черный, белый, серый</w:t>
      </w:r>
      <w:r>
        <w:rPr>
          <w:rFonts w:ascii="Times New Roman" w:hAnsi="Times New Roman"/>
          <w:color w:val="000000"/>
          <w:shd w:val="clear" w:color="auto" w:fill="FFFFFF"/>
        </w:rPr>
        <w:br/>
        <w:t>в) оранжевый, фиолетовый, зеленый   г) красный, желтый, зеленый</w:t>
      </w:r>
    </w:p>
    <w:p w:rsidR="007028AE" w:rsidRDefault="007028AE">
      <w:pPr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4. Воображаемая линия, которая отделяет небо от земли:</w:t>
      </w:r>
    </w:p>
    <w:p w:rsidR="007028AE" w:rsidRDefault="007028AE">
      <w:pPr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а) штрих      б) горизонт</w:t>
      </w:r>
    </w:p>
    <w:p w:rsidR="007028AE" w:rsidRDefault="007028AE">
      <w:pPr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в) тень         г) граница</w:t>
      </w:r>
    </w:p>
    <w:p w:rsidR="007028AE" w:rsidRDefault="007028AE">
      <w:pPr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5. Какой цвет является тёплым:</w:t>
      </w:r>
    </w:p>
    <w:p w:rsidR="007028AE" w:rsidRDefault="007028AE">
      <w:pPr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а) серый         б) фиолетовый</w:t>
      </w:r>
    </w:p>
    <w:p w:rsidR="007028AE" w:rsidRDefault="007028AE">
      <w:pPr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в) синий         г) жёлтый</w:t>
      </w:r>
    </w:p>
    <w:p w:rsidR="007028AE" w:rsidRDefault="007028AE">
      <w:pPr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6.  Какой жанр является изображением человека:</w:t>
      </w:r>
    </w:p>
    <w:p w:rsidR="007028AE" w:rsidRDefault="007028AE">
      <w:pPr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а) пейзаж         б) портрет</w:t>
      </w:r>
    </w:p>
    <w:p w:rsidR="007028AE" w:rsidRDefault="007028AE">
      <w:pPr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в) натюрморт   г) батальный.</w:t>
      </w:r>
    </w:p>
    <w:p w:rsidR="007028AE" w:rsidRDefault="007028AE">
      <w:pPr>
        <w:ind w:left="720"/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u w:val="single"/>
          <w:shd w:val="clear" w:color="auto" w:fill="FFFFFF"/>
        </w:rPr>
        <w:t>II четверть.</w:t>
      </w:r>
    </w:p>
    <w:p w:rsidR="007028AE" w:rsidRDefault="007028AE">
      <w:pPr>
        <w:ind w:left="720"/>
        <w:jc w:val="center"/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Контрольная работа за I полугодие</w:t>
      </w:r>
    </w:p>
    <w:p w:rsidR="007028AE" w:rsidRDefault="007028AE">
      <w:pPr>
        <w:ind w:left="360"/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1. Пейзажист - это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8261"/>
      </w:tblGrid>
      <w:tr w:rsidR="007028AE" w:rsidRPr="008E2C89">
        <w:trPr>
          <w:trHeight w:val="1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7028AE" w:rsidRPr="008E2C89" w:rsidRDefault="007028AE">
            <w:pPr>
              <w:ind w:left="360"/>
            </w:pPr>
            <w:r>
              <w:rPr>
                <w:rFonts w:ascii="Times New Roman" w:hAnsi="Times New Roman"/>
                <w:b/>
                <w:color w:val="000000"/>
              </w:rPr>
              <w:t>1.</w:t>
            </w:r>
          </w:p>
        </w:tc>
        <w:tc>
          <w:tcPr>
            <w:tcW w:w="8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7028AE" w:rsidRPr="008E2C89" w:rsidRDefault="00A67673">
            <w:pPr>
              <w:ind w:left="360"/>
            </w:pPr>
            <w:hyperlink r:id="rId7">
              <w:r w:rsidR="007028AE">
                <w:rPr>
                  <w:rFonts w:ascii="Times New Roman" w:hAnsi="Times New Roman"/>
                  <w:color w:val="0000FF"/>
                  <w:u w:val="single"/>
                  <w:shd w:val="clear" w:color="auto" w:fill="E0FFE0"/>
                </w:rPr>
                <w:t>художник</w:t>
              </w:r>
              <w:r w:rsidR="007028AE">
                <w:rPr>
                  <w:rFonts w:ascii="Times New Roman" w:hAnsi="Times New Roman"/>
                  <w:vanish/>
                  <w:color w:val="0000FF"/>
                  <w:u w:val="single"/>
                  <w:shd w:val="clear" w:color="auto" w:fill="E0FFE0"/>
                </w:rPr>
                <w:t>HYPERLINK "http://www.proshkolu.ru/"</w:t>
              </w:r>
              <w:r w:rsidR="007028AE">
                <w:rPr>
                  <w:rFonts w:ascii="Times New Roman" w:hAnsi="Times New Roman"/>
                  <w:color w:val="0000FF"/>
                  <w:u w:val="single"/>
                  <w:shd w:val="clear" w:color="auto" w:fill="E0FFE0"/>
                </w:rPr>
                <w:t xml:space="preserve"> пишущий портрет</w:t>
              </w:r>
            </w:hyperlink>
          </w:p>
        </w:tc>
      </w:tr>
      <w:tr w:rsidR="007028AE" w:rsidRPr="008E2C89">
        <w:trPr>
          <w:trHeight w:val="1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7028AE" w:rsidRPr="008E2C89" w:rsidRDefault="007028AE">
            <w:pPr>
              <w:ind w:left="360"/>
            </w:pPr>
            <w:r>
              <w:rPr>
                <w:rFonts w:ascii="Times New Roman" w:hAnsi="Times New Roman"/>
                <w:b/>
                <w:color w:val="000000"/>
              </w:rPr>
              <w:t>2.</w:t>
            </w:r>
          </w:p>
        </w:tc>
        <w:tc>
          <w:tcPr>
            <w:tcW w:w="8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7028AE" w:rsidRPr="008E2C89" w:rsidRDefault="00A67673">
            <w:pPr>
              <w:ind w:left="360"/>
            </w:pPr>
            <w:hyperlink r:id="rId8">
              <w:r w:rsidR="007028AE">
                <w:rPr>
                  <w:rFonts w:ascii="Times New Roman" w:hAnsi="Times New Roman"/>
                  <w:color w:val="0000FF"/>
                  <w:u w:val="single"/>
                </w:rPr>
                <w:t>художник график</w:t>
              </w:r>
            </w:hyperlink>
          </w:p>
        </w:tc>
      </w:tr>
      <w:tr w:rsidR="007028AE" w:rsidRPr="008E2C89">
        <w:trPr>
          <w:trHeight w:val="1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7028AE" w:rsidRPr="008E2C89" w:rsidRDefault="007028AE">
            <w:pPr>
              <w:ind w:left="360"/>
            </w:pPr>
            <w:r>
              <w:rPr>
                <w:rFonts w:ascii="Times New Roman" w:hAnsi="Times New Roman"/>
                <w:b/>
                <w:color w:val="000000"/>
              </w:rPr>
              <w:t>3.</w:t>
            </w:r>
          </w:p>
        </w:tc>
        <w:tc>
          <w:tcPr>
            <w:tcW w:w="8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7028AE" w:rsidRPr="008E2C89" w:rsidRDefault="00A67673">
            <w:pPr>
              <w:ind w:left="360"/>
            </w:pPr>
            <w:hyperlink r:id="rId9">
              <w:r w:rsidR="007028AE">
                <w:rPr>
                  <w:rFonts w:ascii="Times New Roman" w:hAnsi="Times New Roman"/>
                  <w:color w:val="0000FF"/>
                  <w:u w:val="single"/>
                </w:rPr>
                <w:t>художник</w:t>
              </w:r>
              <w:r w:rsidR="007028AE">
                <w:rPr>
                  <w:rFonts w:ascii="Times New Roman" w:hAnsi="Times New Roman"/>
                  <w:vanish/>
                  <w:color w:val="0000FF"/>
                  <w:u w:val="single"/>
                </w:rPr>
                <w:t>HYPERLINK "http://www.proshkolu.ru/"</w:t>
              </w:r>
              <w:r w:rsidR="007028AE">
                <w:rPr>
                  <w:rFonts w:ascii="Times New Roman" w:hAnsi="Times New Roman"/>
                  <w:color w:val="0000FF"/>
                  <w:u w:val="single"/>
                </w:rPr>
                <w:t xml:space="preserve"> пишущий пейзаж</w:t>
              </w:r>
            </w:hyperlink>
            <w:r w:rsidR="007028AE">
              <w:rPr>
                <w:rFonts w:ascii="Times New Roman" w:hAnsi="Times New Roman"/>
                <w:color w:val="000000"/>
              </w:rPr>
              <w:br/>
            </w:r>
          </w:p>
        </w:tc>
      </w:tr>
    </w:tbl>
    <w:p w:rsidR="007028AE" w:rsidRDefault="007028AE">
      <w:pPr>
        <w:ind w:left="360"/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2. В анималистическом жанре изображают...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6"/>
        <w:gridCol w:w="7614"/>
      </w:tblGrid>
      <w:tr w:rsidR="007028AE" w:rsidRPr="008E2C89">
        <w:trPr>
          <w:trHeight w:val="1"/>
        </w:trPr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7028AE" w:rsidRPr="008E2C89" w:rsidRDefault="007028AE">
            <w:pPr>
              <w:ind w:left="360"/>
            </w:pPr>
            <w:r>
              <w:rPr>
                <w:rFonts w:ascii="Times New Roman" w:hAnsi="Times New Roman"/>
                <w:b/>
                <w:color w:val="000000"/>
              </w:rPr>
              <w:t>1.</w:t>
            </w:r>
          </w:p>
        </w:tc>
        <w:tc>
          <w:tcPr>
            <w:tcW w:w="7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7028AE" w:rsidRPr="008E2C89" w:rsidRDefault="00A67673">
            <w:pPr>
              <w:ind w:left="360"/>
            </w:pPr>
            <w:hyperlink r:id="rId10">
              <w:r w:rsidR="007028AE">
                <w:rPr>
                  <w:rFonts w:ascii="Times New Roman" w:hAnsi="Times New Roman"/>
                  <w:color w:val="0000FF"/>
                  <w:u w:val="single"/>
                </w:rPr>
                <w:t>животных</w:t>
              </w:r>
            </w:hyperlink>
          </w:p>
        </w:tc>
      </w:tr>
      <w:tr w:rsidR="007028AE" w:rsidRPr="008E2C89">
        <w:trPr>
          <w:trHeight w:val="1"/>
        </w:trPr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7028AE" w:rsidRPr="008E2C89" w:rsidRDefault="007028AE">
            <w:pPr>
              <w:ind w:left="360"/>
            </w:pPr>
            <w:r>
              <w:rPr>
                <w:rFonts w:ascii="Times New Roman" w:hAnsi="Times New Roman"/>
                <w:b/>
                <w:color w:val="000000"/>
              </w:rPr>
              <w:t>2.</w:t>
            </w:r>
          </w:p>
        </w:tc>
        <w:tc>
          <w:tcPr>
            <w:tcW w:w="7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7028AE" w:rsidRPr="008E2C89" w:rsidRDefault="00A67673">
            <w:pPr>
              <w:ind w:left="360"/>
            </w:pPr>
            <w:hyperlink r:id="rId11">
              <w:r w:rsidR="007028AE">
                <w:rPr>
                  <w:rFonts w:ascii="Times New Roman" w:hAnsi="Times New Roman"/>
                  <w:color w:val="0000FF"/>
                  <w:u w:val="single"/>
                  <w:shd w:val="clear" w:color="auto" w:fill="E0FFE0"/>
                </w:rPr>
                <w:t>боевые сражения</w:t>
              </w:r>
            </w:hyperlink>
          </w:p>
        </w:tc>
      </w:tr>
      <w:tr w:rsidR="007028AE" w:rsidRPr="008E2C89">
        <w:trPr>
          <w:trHeight w:val="1"/>
        </w:trPr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7028AE" w:rsidRPr="008E2C89" w:rsidRDefault="007028AE">
            <w:pPr>
              <w:ind w:left="360"/>
            </w:pPr>
            <w:r>
              <w:rPr>
                <w:rFonts w:ascii="Times New Roman" w:hAnsi="Times New Roman"/>
                <w:b/>
                <w:color w:val="000000"/>
              </w:rPr>
              <w:t>3.</w:t>
            </w:r>
          </w:p>
        </w:tc>
        <w:tc>
          <w:tcPr>
            <w:tcW w:w="7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7028AE" w:rsidRPr="008E2C89" w:rsidRDefault="00A67673">
            <w:pPr>
              <w:ind w:left="360"/>
            </w:pPr>
            <w:hyperlink r:id="rId12">
              <w:r w:rsidR="007028AE">
                <w:rPr>
                  <w:rFonts w:ascii="Times New Roman" w:hAnsi="Times New Roman"/>
                  <w:color w:val="0000FF"/>
                  <w:u w:val="single"/>
                </w:rPr>
                <w:t>природу</w:t>
              </w:r>
            </w:hyperlink>
            <w:r w:rsidR="007028AE">
              <w:rPr>
                <w:rFonts w:ascii="Times New Roman" w:hAnsi="Times New Roman"/>
                <w:color w:val="000000"/>
              </w:rPr>
              <w:br/>
            </w:r>
          </w:p>
        </w:tc>
      </w:tr>
    </w:tbl>
    <w:p w:rsidR="007028AE" w:rsidRDefault="007028AE">
      <w:pPr>
        <w:ind w:left="360"/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3. Натюрморт - это...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7"/>
        <w:gridCol w:w="8293"/>
      </w:tblGrid>
      <w:tr w:rsidR="007028AE" w:rsidRPr="008E2C89">
        <w:trPr>
          <w:trHeight w:val="1"/>
        </w:trPr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7028AE" w:rsidRPr="008E2C89" w:rsidRDefault="007028AE">
            <w:pPr>
              <w:ind w:left="360"/>
            </w:pPr>
            <w:r>
              <w:rPr>
                <w:rFonts w:ascii="Times New Roman" w:hAnsi="Times New Roman"/>
                <w:b/>
                <w:color w:val="000000"/>
              </w:rPr>
              <w:t>1.</w:t>
            </w:r>
          </w:p>
        </w:tc>
        <w:tc>
          <w:tcPr>
            <w:tcW w:w="8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7028AE" w:rsidRPr="008E2C89" w:rsidRDefault="00A67673">
            <w:pPr>
              <w:ind w:left="360"/>
            </w:pPr>
            <w:hyperlink r:id="rId13">
              <w:r w:rsidR="007028AE">
                <w:rPr>
                  <w:rFonts w:ascii="Times New Roman" w:hAnsi="Times New Roman"/>
                  <w:color w:val="0000FF"/>
                  <w:u w:val="single"/>
                </w:rPr>
                <w:t>изображение архитектуры</w:t>
              </w:r>
            </w:hyperlink>
          </w:p>
        </w:tc>
      </w:tr>
      <w:tr w:rsidR="007028AE" w:rsidRPr="008E2C89">
        <w:trPr>
          <w:trHeight w:val="1"/>
        </w:trPr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7028AE" w:rsidRPr="008E2C89" w:rsidRDefault="007028AE">
            <w:pPr>
              <w:ind w:left="360"/>
            </w:pPr>
            <w:r>
              <w:rPr>
                <w:rFonts w:ascii="Times New Roman" w:hAnsi="Times New Roman"/>
                <w:b/>
                <w:color w:val="000000"/>
              </w:rPr>
              <w:t>2.</w:t>
            </w:r>
          </w:p>
        </w:tc>
        <w:tc>
          <w:tcPr>
            <w:tcW w:w="8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7028AE" w:rsidRPr="008E2C89" w:rsidRDefault="00A67673">
            <w:pPr>
              <w:ind w:left="360"/>
            </w:pPr>
            <w:hyperlink r:id="rId14">
              <w:r w:rsidR="007028AE">
                <w:rPr>
                  <w:rFonts w:ascii="Times New Roman" w:hAnsi="Times New Roman"/>
                  <w:color w:val="0000FF"/>
                  <w:u w:val="single"/>
                </w:rPr>
                <w:t>изображение живой натуры</w:t>
              </w:r>
            </w:hyperlink>
          </w:p>
        </w:tc>
      </w:tr>
      <w:tr w:rsidR="007028AE" w:rsidRPr="008E2C89">
        <w:trPr>
          <w:trHeight w:val="1"/>
        </w:trPr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7028AE" w:rsidRPr="008E2C89" w:rsidRDefault="007028AE">
            <w:pPr>
              <w:ind w:left="360"/>
            </w:pPr>
            <w:r>
              <w:rPr>
                <w:rFonts w:ascii="Times New Roman" w:hAnsi="Times New Roman"/>
                <w:b/>
                <w:color w:val="000000"/>
              </w:rPr>
              <w:t>3.</w:t>
            </w:r>
          </w:p>
        </w:tc>
        <w:tc>
          <w:tcPr>
            <w:tcW w:w="8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7028AE" w:rsidRPr="008E2C89" w:rsidRDefault="00A67673">
            <w:pPr>
              <w:ind w:left="360"/>
            </w:pPr>
            <w:hyperlink r:id="rId15">
              <w:r w:rsidR="007028AE">
                <w:rPr>
                  <w:rFonts w:ascii="Times New Roman" w:hAnsi="Times New Roman"/>
                  <w:color w:val="0000FF"/>
                  <w:u w:val="single"/>
                </w:rPr>
                <w:t>изображение мертвой натуры</w:t>
              </w:r>
            </w:hyperlink>
          </w:p>
        </w:tc>
      </w:tr>
    </w:tbl>
    <w:p w:rsidR="007028AE" w:rsidRDefault="007028AE">
      <w:pPr>
        <w:ind w:left="360"/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4. В переводе на русский язык слово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анимал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- означает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4"/>
        <w:gridCol w:w="6946"/>
      </w:tblGrid>
      <w:tr w:rsidR="007028AE" w:rsidRPr="008E2C89">
        <w:trPr>
          <w:trHeight w:val="1"/>
        </w:trPr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7028AE" w:rsidRPr="008E2C89" w:rsidRDefault="007028AE">
            <w:pPr>
              <w:ind w:left="360"/>
            </w:pPr>
            <w:r>
              <w:rPr>
                <w:rFonts w:ascii="Times New Roman" w:hAnsi="Times New Roman"/>
                <w:b/>
                <w:color w:val="000000"/>
              </w:rPr>
              <w:t>1.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7028AE" w:rsidRPr="008E2C89" w:rsidRDefault="00A67673">
            <w:pPr>
              <w:ind w:left="360"/>
            </w:pPr>
            <w:hyperlink r:id="rId16">
              <w:r w:rsidR="007028AE">
                <w:rPr>
                  <w:rFonts w:ascii="Times New Roman" w:hAnsi="Times New Roman"/>
                  <w:color w:val="0000FF"/>
                  <w:u w:val="single"/>
                </w:rPr>
                <w:t>животное</w:t>
              </w:r>
            </w:hyperlink>
          </w:p>
        </w:tc>
      </w:tr>
      <w:tr w:rsidR="007028AE" w:rsidRPr="008E2C89">
        <w:trPr>
          <w:trHeight w:val="1"/>
        </w:trPr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7028AE" w:rsidRPr="008E2C89" w:rsidRDefault="007028AE">
            <w:pPr>
              <w:ind w:left="360"/>
            </w:pPr>
            <w:r>
              <w:rPr>
                <w:rFonts w:ascii="Times New Roman" w:hAnsi="Times New Roman"/>
                <w:b/>
                <w:color w:val="000000"/>
              </w:rPr>
              <w:t>2.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7028AE" w:rsidRPr="008E2C89" w:rsidRDefault="00A67673">
            <w:pPr>
              <w:ind w:left="360"/>
            </w:pPr>
            <w:hyperlink r:id="rId17">
              <w:r w:rsidR="007028AE">
                <w:rPr>
                  <w:rFonts w:ascii="Times New Roman" w:hAnsi="Times New Roman"/>
                  <w:color w:val="0000FF"/>
                  <w:u w:val="single"/>
                </w:rPr>
                <w:t>низенький</w:t>
              </w:r>
            </w:hyperlink>
          </w:p>
        </w:tc>
      </w:tr>
      <w:tr w:rsidR="007028AE" w:rsidRPr="008E2C89">
        <w:trPr>
          <w:trHeight w:val="1"/>
        </w:trPr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7028AE" w:rsidRPr="008E2C89" w:rsidRDefault="007028AE">
            <w:pPr>
              <w:ind w:left="360"/>
            </w:pPr>
            <w:r>
              <w:rPr>
                <w:rFonts w:ascii="Times New Roman" w:hAnsi="Times New Roman"/>
                <w:b/>
                <w:color w:val="000000"/>
              </w:rPr>
              <w:t>3.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7028AE" w:rsidRPr="008E2C89" w:rsidRDefault="00A67673">
            <w:pPr>
              <w:ind w:left="360"/>
            </w:pPr>
            <w:hyperlink r:id="rId18">
              <w:r w:rsidR="007028AE">
                <w:rPr>
                  <w:rFonts w:ascii="Times New Roman" w:hAnsi="Times New Roman"/>
                  <w:color w:val="0000FF"/>
                  <w:u w:val="single"/>
                </w:rPr>
                <w:t>маленький</w:t>
              </w:r>
            </w:hyperlink>
          </w:p>
        </w:tc>
      </w:tr>
      <w:tr w:rsidR="007028AE" w:rsidRPr="008E2C89">
        <w:trPr>
          <w:trHeight w:val="1"/>
        </w:trPr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7028AE" w:rsidRPr="008E2C89" w:rsidRDefault="007028AE">
            <w:pPr>
              <w:ind w:left="360"/>
            </w:pPr>
            <w:r>
              <w:rPr>
                <w:rFonts w:ascii="Times New Roman" w:hAnsi="Times New Roman"/>
                <w:b/>
                <w:color w:val="000000"/>
              </w:rPr>
              <w:t>4.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7028AE" w:rsidRPr="008E2C89" w:rsidRDefault="00A67673">
            <w:pPr>
              <w:ind w:left="360"/>
            </w:pPr>
            <w:hyperlink r:id="rId19">
              <w:r w:rsidR="007028AE">
                <w:rPr>
                  <w:rFonts w:ascii="Times New Roman" w:hAnsi="Times New Roman"/>
                  <w:color w:val="0000FF"/>
                  <w:u w:val="single"/>
                </w:rPr>
                <w:t>большой</w:t>
              </w:r>
            </w:hyperlink>
            <w:r w:rsidR="007028AE">
              <w:rPr>
                <w:rFonts w:ascii="Times New Roman" w:hAnsi="Times New Roman"/>
                <w:color w:val="000000"/>
              </w:rPr>
              <w:br/>
            </w:r>
          </w:p>
        </w:tc>
      </w:tr>
    </w:tbl>
    <w:p w:rsidR="007028AE" w:rsidRDefault="007028AE">
      <w:pPr>
        <w:ind w:left="360"/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5. В жанре марина изображают…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7490"/>
      </w:tblGrid>
      <w:tr w:rsidR="007028AE" w:rsidRPr="008E2C89">
        <w:trPr>
          <w:trHeight w:val="1"/>
        </w:trPr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7028AE" w:rsidRPr="008E2C89" w:rsidRDefault="007028AE">
            <w:pPr>
              <w:ind w:left="360"/>
            </w:pPr>
            <w:r>
              <w:rPr>
                <w:rFonts w:ascii="Times New Roman" w:hAnsi="Times New Roman"/>
                <w:b/>
                <w:color w:val="000000"/>
              </w:rPr>
              <w:t>1.</w:t>
            </w:r>
          </w:p>
        </w:tc>
        <w:tc>
          <w:tcPr>
            <w:tcW w:w="7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7028AE" w:rsidRPr="008E2C89" w:rsidRDefault="00A67673">
            <w:pPr>
              <w:ind w:left="360"/>
            </w:pPr>
            <w:hyperlink r:id="rId20">
              <w:r w:rsidR="007028AE">
                <w:rPr>
                  <w:rFonts w:ascii="Times New Roman" w:hAnsi="Times New Roman"/>
                  <w:color w:val="0000FF"/>
                  <w:u w:val="single"/>
                </w:rPr>
                <w:t>водную стихию</w:t>
              </w:r>
            </w:hyperlink>
          </w:p>
        </w:tc>
      </w:tr>
      <w:tr w:rsidR="007028AE" w:rsidRPr="008E2C89">
        <w:trPr>
          <w:trHeight w:val="1"/>
        </w:trPr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7028AE" w:rsidRPr="008E2C89" w:rsidRDefault="007028AE">
            <w:pPr>
              <w:ind w:left="360"/>
            </w:pPr>
            <w:r>
              <w:rPr>
                <w:rFonts w:ascii="Times New Roman" w:hAnsi="Times New Roman"/>
                <w:b/>
                <w:color w:val="000000"/>
              </w:rPr>
              <w:t>2.</w:t>
            </w:r>
          </w:p>
        </w:tc>
        <w:tc>
          <w:tcPr>
            <w:tcW w:w="7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7028AE" w:rsidRPr="008E2C89" w:rsidRDefault="00A67673">
            <w:pPr>
              <w:ind w:left="360"/>
            </w:pPr>
            <w:hyperlink r:id="rId21">
              <w:r w:rsidR="007028AE">
                <w:rPr>
                  <w:rFonts w:ascii="Times New Roman" w:hAnsi="Times New Roman"/>
                  <w:color w:val="0000FF"/>
                  <w:u w:val="single"/>
                </w:rPr>
                <w:t>архитектуру</w:t>
              </w:r>
            </w:hyperlink>
          </w:p>
        </w:tc>
      </w:tr>
      <w:tr w:rsidR="007028AE" w:rsidRPr="008E2C89">
        <w:trPr>
          <w:trHeight w:val="1"/>
        </w:trPr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7028AE" w:rsidRPr="008E2C89" w:rsidRDefault="007028AE">
            <w:pPr>
              <w:ind w:left="360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3.</w:t>
            </w:r>
          </w:p>
        </w:tc>
        <w:tc>
          <w:tcPr>
            <w:tcW w:w="7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7028AE" w:rsidRPr="008E2C89" w:rsidRDefault="00A67673">
            <w:pPr>
              <w:ind w:left="360"/>
            </w:pPr>
            <w:hyperlink r:id="rId22">
              <w:r w:rsidR="007028AE">
                <w:rPr>
                  <w:rFonts w:ascii="Times New Roman" w:hAnsi="Times New Roman"/>
                  <w:color w:val="0000FF"/>
                  <w:u w:val="single"/>
                </w:rPr>
                <w:t>фигуры людей</w:t>
              </w:r>
            </w:hyperlink>
          </w:p>
        </w:tc>
      </w:tr>
    </w:tbl>
    <w:p w:rsidR="007028AE" w:rsidRDefault="007028AE">
      <w:pPr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u w:val="single"/>
          <w:shd w:val="clear" w:color="auto" w:fill="FFFFFF"/>
        </w:rPr>
        <w:t>IV четверть</w:t>
      </w:r>
    </w:p>
    <w:p w:rsidR="007028AE" w:rsidRDefault="007028AE">
      <w:pPr>
        <w:jc w:val="center"/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Контрольная работа по итогам года</w:t>
      </w:r>
    </w:p>
    <w:p w:rsidR="007028AE" w:rsidRDefault="007028AE">
      <w:pPr>
        <w:numPr>
          <w:ilvl w:val="0"/>
          <w:numId w:val="11"/>
        </w:numPr>
        <w:tabs>
          <w:tab w:val="left" w:pos="720"/>
        </w:tabs>
        <w:spacing w:after="200" w:line="276" w:lineRule="auto"/>
        <w:ind w:left="720" w:hanging="360"/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В городецкой росписи превалируют цвета:</w:t>
      </w:r>
    </w:p>
    <w:p w:rsidR="007028AE" w:rsidRDefault="007028AE">
      <w:pPr>
        <w:ind w:left="720"/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А) белый, голубой,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 xml:space="preserve">синий;   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>                       В) Черный, синий, зеленый;</w:t>
      </w:r>
    </w:p>
    <w:p w:rsidR="007028AE" w:rsidRDefault="007028AE">
      <w:pPr>
        <w:ind w:left="720"/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Б) Черный, красный,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 xml:space="preserve">золотой;   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>                 Г) Желтый, красный, зеленый.</w:t>
      </w:r>
    </w:p>
    <w:p w:rsidR="007028AE" w:rsidRDefault="007028AE">
      <w:pPr>
        <w:numPr>
          <w:ilvl w:val="0"/>
          <w:numId w:val="12"/>
        </w:numPr>
        <w:tabs>
          <w:tab w:val="left" w:pos="720"/>
        </w:tabs>
        <w:spacing w:after="200" w:line="276" w:lineRule="auto"/>
        <w:ind w:left="720" w:hanging="360"/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Вдали предметы кажутся:</w:t>
      </w:r>
    </w:p>
    <w:p w:rsidR="007028AE" w:rsidRDefault="007028AE">
      <w:pPr>
        <w:ind w:left="720"/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А) крупнее и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 xml:space="preserve">бледнее;   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>                              В) мельче и ярче;</w:t>
      </w:r>
    </w:p>
    <w:p w:rsidR="007028AE" w:rsidRDefault="007028AE">
      <w:pPr>
        <w:ind w:left="720"/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Б) крупнее и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 xml:space="preserve">ярче;   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>                                     Г) мельче и бледнее.</w:t>
      </w:r>
    </w:p>
    <w:p w:rsidR="007028AE" w:rsidRDefault="007028AE">
      <w:pPr>
        <w:numPr>
          <w:ilvl w:val="0"/>
          <w:numId w:val="13"/>
        </w:numPr>
        <w:tabs>
          <w:tab w:val="left" w:pos="720"/>
        </w:tabs>
        <w:spacing w:after="200" w:line="276" w:lineRule="auto"/>
        <w:ind w:left="720" w:hanging="360"/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Художник-анималист изображает:</w:t>
      </w:r>
    </w:p>
    <w:p w:rsidR="007028AE" w:rsidRDefault="007028AE">
      <w:pPr>
        <w:ind w:left="720"/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А)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 xml:space="preserve">людей;   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>                                                    В) животных;</w:t>
      </w:r>
    </w:p>
    <w:p w:rsidR="007028AE" w:rsidRDefault="007028AE">
      <w:pPr>
        <w:ind w:left="720"/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Б) предметы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 xml:space="preserve">быта;   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>                                      Г) море.</w:t>
      </w:r>
    </w:p>
    <w:p w:rsidR="007028AE" w:rsidRDefault="007028AE">
      <w:pPr>
        <w:numPr>
          <w:ilvl w:val="0"/>
          <w:numId w:val="14"/>
        </w:numPr>
        <w:tabs>
          <w:tab w:val="left" w:pos="720"/>
        </w:tabs>
        <w:spacing w:after="200" w:line="276" w:lineRule="auto"/>
        <w:ind w:left="720" w:hanging="360"/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В картине «Утро в сосновом лесу» объединились жанры:</w:t>
      </w:r>
    </w:p>
    <w:p w:rsidR="007028AE" w:rsidRDefault="007028AE">
      <w:pPr>
        <w:ind w:left="720"/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А) марина и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 xml:space="preserve">батальный;   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>                            В) портрет и натюрморт;</w:t>
      </w:r>
    </w:p>
    <w:p w:rsidR="007028AE" w:rsidRDefault="007028AE">
      <w:pPr>
        <w:ind w:left="720"/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Б) пейзаж и </w:t>
      </w:r>
      <w:proofErr w:type="spellStart"/>
      <w:proofErr w:type="gramStart"/>
      <w:r>
        <w:rPr>
          <w:rFonts w:ascii="Times New Roman" w:hAnsi="Times New Roman"/>
          <w:color w:val="000000"/>
          <w:shd w:val="clear" w:color="auto" w:fill="FFFFFF"/>
        </w:rPr>
        <w:t>анимал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;   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>                                   Г) пейзаж и портрет.</w:t>
      </w:r>
    </w:p>
    <w:p w:rsidR="007028AE" w:rsidRDefault="007028AE">
      <w:pPr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     5.    Найди пару контрастных цветов:</w:t>
      </w:r>
    </w:p>
    <w:p w:rsidR="007028AE" w:rsidRDefault="007028AE">
      <w:pPr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            А) красный и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 xml:space="preserve">оранжевый;   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>                    В) чёрный и серый;</w:t>
      </w:r>
    </w:p>
    <w:p w:rsidR="007028AE" w:rsidRDefault="007028AE">
      <w:pPr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            Б) Красный и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 xml:space="preserve">зелёный;   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>                         Г) синий и фиолетовый.</w:t>
      </w:r>
    </w:p>
    <w:p w:rsidR="007028AE" w:rsidRDefault="007028AE">
      <w:pPr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     6.   В городецкой росписи часто изображают:</w:t>
      </w:r>
    </w:p>
    <w:p w:rsidR="007028AE" w:rsidRDefault="007028AE">
      <w:pPr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            А) коней и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 xml:space="preserve">птиц;   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>                                    В) коз и коров;</w:t>
      </w:r>
    </w:p>
    <w:p w:rsidR="007028AE" w:rsidRDefault="007028AE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            Б) кошек и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 xml:space="preserve">собак;   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>                                   Г) жуков и бабочек.</w:t>
      </w:r>
    </w:p>
    <w:p w:rsidR="00971620" w:rsidRDefault="00971620">
      <w:pPr>
        <w:rPr>
          <w:rFonts w:ascii="Times New Roman" w:hAnsi="Times New Roman"/>
          <w:color w:val="000000"/>
          <w:shd w:val="clear" w:color="auto" w:fill="FFFFFF"/>
        </w:rPr>
      </w:pPr>
    </w:p>
    <w:p w:rsidR="00CE1F10" w:rsidRDefault="00971620" w:rsidP="00971620">
      <w:pPr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                     </w:t>
      </w:r>
    </w:p>
    <w:p w:rsidR="00971620" w:rsidRPr="00971620" w:rsidRDefault="00CE1F10" w:rsidP="00971620">
      <w:pPr>
        <w:rPr>
          <w:rFonts w:cs="Calibri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                                                              </w:t>
      </w:r>
      <w:r w:rsidR="00971620">
        <w:rPr>
          <w:rFonts w:ascii="Times New Roman" w:hAnsi="Times New Roman"/>
          <w:b/>
          <w:bCs/>
          <w:color w:val="000000"/>
          <w:sz w:val="24"/>
        </w:rPr>
        <w:t xml:space="preserve">  </w:t>
      </w:r>
      <w:proofErr w:type="gramStart"/>
      <w:r w:rsidR="00971620" w:rsidRPr="00971620">
        <w:rPr>
          <w:rFonts w:ascii="Times New Roman" w:hAnsi="Times New Roman"/>
          <w:b/>
          <w:bCs/>
          <w:color w:val="000000"/>
          <w:sz w:val="24"/>
          <w:lang w:val="en-US"/>
        </w:rPr>
        <w:t>VI</w:t>
      </w:r>
      <w:r w:rsidR="00971620" w:rsidRPr="00971620">
        <w:rPr>
          <w:rFonts w:ascii="Times New Roman" w:hAnsi="Times New Roman"/>
          <w:b/>
          <w:bCs/>
          <w:color w:val="000000"/>
          <w:sz w:val="24"/>
        </w:rPr>
        <w:t xml:space="preserve">  Критерии</w:t>
      </w:r>
      <w:proofErr w:type="gramEnd"/>
      <w:r w:rsidR="00971620" w:rsidRPr="00971620">
        <w:rPr>
          <w:rFonts w:ascii="Times New Roman" w:hAnsi="Times New Roman"/>
          <w:b/>
          <w:bCs/>
          <w:color w:val="000000"/>
          <w:sz w:val="24"/>
        </w:rPr>
        <w:t xml:space="preserve"> и нормы оценки знаний, умений и навыков обучающихся</w:t>
      </w:r>
    </w:p>
    <w:p w:rsidR="00971620" w:rsidRPr="00971620" w:rsidRDefault="00971620" w:rsidP="00971620">
      <w:pPr>
        <w:shd w:val="clear" w:color="auto" w:fill="FFFFFF"/>
        <w:ind w:firstLine="284"/>
        <w:jc w:val="both"/>
        <w:rPr>
          <w:rFonts w:ascii="Arial" w:hAnsi="Arial" w:cs="Arial"/>
          <w:b/>
          <w:color w:val="666666"/>
          <w:sz w:val="23"/>
          <w:szCs w:val="23"/>
        </w:rPr>
      </w:pPr>
      <w:r w:rsidRPr="00971620">
        <w:rPr>
          <w:rFonts w:ascii="Times New Roman" w:hAnsi="Times New Roman"/>
          <w:b/>
          <w:bCs/>
          <w:color w:val="666666"/>
          <w:sz w:val="24"/>
          <w:szCs w:val="24"/>
        </w:rPr>
        <w:t>Оценка "5"</w:t>
      </w:r>
      <w:r w:rsidRPr="00971620">
        <w:rPr>
          <w:rFonts w:ascii="Times New Roman" w:hAnsi="Times New Roman"/>
          <w:b/>
          <w:color w:val="666666"/>
          <w:sz w:val="24"/>
          <w:szCs w:val="24"/>
        </w:rPr>
        <w:t> </w:t>
      </w:r>
    </w:p>
    <w:p w:rsidR="00971620" w:rsidRPr="00971620" w:rsidRDefault="00971620" w:rsidP="00971620">
      <w:pPr>
        <w:numPr>
          <w:ilvl w:val="0"/>
          <w:numId w:val="19"/>
        </w:numPr>
        <w:shd w:val="clear" w:color="auto" w:fill="FFFFFF"/>
        <w:ind w:left="0" w:firstLine="284"/>
        <w:jc w:val="both"/>
        <w:rPr>
          <w:rFonts w:ascii="Arial" w:hAnsi="Arial" w:cs="Arial"/>
          <w:b/>
          <w:color w:val="666666"/>
          <w:sz w:val="23"/>
          <w:szCs w:val="23"/>
        </w:rPr>
      </w:pPr>
      <w:proofErr w:type="gramStart"/>
      <w:r w:rsidRPr="00971620">
        <w:rPr>
          <w:rFonts w:ascii="Times New Roman" w:hAnsi="Times New Roman"/>
          <w:b/>
          <w:color w:val="666666"/>
          <w:sz w:val="24"/>
          <w:szCs w:val="24"/>
        </w:rPr>
        <w:t>учащийся  полностью</w:t>
      </w:r>
      <w:proofErr w:type="gramEnd"/>
      <w:r w:rsidRPr="00971620">
        <w:rPr>
          <w:rFonts w:ascii="Times New Roman" w:hAnsi="Times New Roman"/>
          <w:b/>
          <w:color w:val="666666"/>
          <w:sz w:val="24"/>
          <w:szCs w:val="24"/>
        </w:rPr>
        <w:t xml:space="preserve"> справляется с поставленной целью урока;</w:t>
      </w:r>
    </w:p>
    <w:p w:rsidR="00971620" w:rsidRPr="00971620" w:rsidRDefault="00971620" w:rsidP="00971620">
      <w:pPr>
        <w:numPr>
          <w:ilvl w:val="0"/>
          <w:numId w:val="19"/>
        </w:numPr>
        <w:shd w:val="clear" w:color="auto" w:fill="FFFFFF"/>
        <w:ind w:left="0" w:firstLine="284"/>
        <w:jc w:val="both"/>
        <w:rPr>
          <w:rFonts w:ascii="Arial" w:hAnsi="Arial" w:cs="Arial"/>
          <w:b/>
          <w:color w:val="666666"/>
          <w:sz w:val="23"/>
          <w:szCs w:val="23"/>
        </w:rPr>
      </w:pPr>
      <w:r w:rsidRPr="00971620">
        <w:rPr>
          <w:rFonts w:ascii="Times New Roman" w:hAnsi="Times New Roman"/>
          <w:b/>
          <w:color w:val="666666"/>
          <w:sz w:val="24"/>
          <w:szCs w:val="24"/>
        </w:rPr>
        <w:t xml:space="preserve">правильно излагает изученный материал и умеет применить </w:t>
      </w:r>
      <w:proofErr w:type="gramStart"/>
      <w:r w:rsidRPr="00971620">
        <w:rPr>
          <w:rFonts w:ascii="Times New Roman" w:hAnsi="Times New Roman"/>
          <w:b/>
          <w:color w:val="666666"/>
          <w:sz w:val="24"/>
          <w:szCs w:val="24"/>
        </w:rPr>
        <w:t>полученные  знания</w:t>
      </w:r>
      <w:proofErr w:type="gramEnd"/>
      <w:r w:rsidRPr="00971620">
        <w:rPr>
          <w:rFonts w:ascii="Times New Roman" w:hAnsi="Times New Roman"/>
          <w:b/>
          <w:color w:val="666666"/>
          <w:sz w:val="24"/>
          <w:szCs w:val="24"/>
        </w:rPr>
        <w:t xml:space="preserve"> на практике;</w:t>
      </w:r>
    </w:p>
    <w:p w:rsidR="00971620" w:rsidRPr="00971620" w:rsidRDefault="00971620" w:rsidP="00971620">
      <w:pPr>
        <w:numPr>
          <w:ilvl w:val="0"/>
          <w:numId w:val="19"/>
        </w:numPr>
        <w:shd w:val="clear" w:color="auto" w:fill="FFFFFF"/>
        <w:ind w:left="0" w:firstLine="284"/>
        <w:jc w:val="both"/>
        <w:rPr>
          <w:rFonts w:ascii="Arial" w:hAnsi="Arial" w:cs="Arial"/>
          <w:b/>
          <w:color w:val="666666"/>
          <w:sz w:val="23"/>
          <w:szCs w:val="23"/>
        </w:rPr>
      </w:pPr>
      <w:r w:rsidRPr="00971620">
        <w:rPr>
          <w:rFonts w:ascii="Times New Roman" w:hAnsi="Times New Roman"/>
          <w:b/>
          <w:color w:val="666666"/>
          <w:sz w:val="24"/>
          <w:szCs w:val="24"/>
        </w:rPr>
        <w:t xml:space="preserve">верно решает композицию рисунка, т.е. гармонично согласовывает </w:t>
      </w:r>
      <w:proofErr w:type="gramStart"/>
      <w:r w:rsidRPr="00971620">
        <w:rPr>
          <w:rFonts w:ascii="Times New Roman" w:hAnsi="Times New Roman"/>
          <w:b/>
          <w:color w:val="666666"/>
          <w:sz w:val="24"/>
          <w:szCs w:val="24"/>
        </w:rPr>
        <w:t>между  собой</w:t>
      </w:r>
      <w:proofErr w:type="gramEnd"/>
      <w:r w:rsidRPr="00971620">
        <w:rPr>
          <w:rFonts w:ascii="Times New Roman" w:hAnsi="Times New Roman"/>
          <w:b/>
          <w:color w:val="666666"/>
          <w:sz w:val="24"/>
          <w:szCs w:val="24"/>
        </w:rPr>
        <w:t xml:space="preserve"> все компоненты изображения;</w:t>
      </w:r>
    </w:p>
    <w:p w:rsidR="00971620" w:rsidRPr="00971620" w:rsidRDefault="00971620" w:rsidP="00971620">
      <w:pPr>
        <w:numPr>
          <w:ilvl w:val="0"/>
          <w:numId w:val="19"/>
        </w:numPr>
        <w:shd w:val="clear" w:color="auto" w:fill="FFFFFF"/>
        <w:ind w:left="0" w:firstLine="284"/>
        <w:jc w:val="both"/>
        <w:rPr>
          <w:rFonts w:ascii="Arial" w:hAnsi="Arial" w:cs="Arial"/>
          <w:b/>
          <w:color w:val="666666"/>
          <w:sz w:val="23"/>
          <w:szCs w:val="23"/>
        </w:rPr>
      </w:pPr>
      <w:r w:rsidRPr="00971620">
        <w:rPr>
          <w:rFonts w:ascii="Times New Roman" w:hAnsi="Times New Roman"/>
          <w:b/>
          <w:color w:val="666666"/>
          <w:sz w:val="24"/>
          <w:szCs w:val="24"/>
        </w:rPr>
        <w:t>умеет подметить и передать в изображении наиболее характерное.</w:t>
      </w:r>
    </w:p>
    <w:p w:rsidR="00971620" w:rsidRPr="00971620" w:rsidRDefault="00971620" w:rsidP="00971620">
      <w:pPr>
        <w:shd w:val="clear" w:color="auto" w:fill="FFFFFF"/>
        <w:ind w:firstLine="284"/>
        <w:jc w:val="both"/>
        <w:rPr>
          <w:rFonts w:ascii="Arial" w:hAnsi="Arial" w:cs="Arial"/>
          <w:b/>
          <w:color w:val="666666"/>
          <w:sz w:val="23"/>
          <w:szCs w:val="23"/>
        </w:rPr>
      </w:pPr>
      <w:r w:rsidRPr="00971620">
        <w:rPr>
          <w:rFonts w:ascii="Times New Roman" w:hAnsi="Times New Roman"/>
          <w:b/>
          <w:bCs/>
          <w:color w:val="666666"/>
          <w:sz w:val="24"/>
          <w:szCs w:val="24"/>
        </w:rPr>
        <w:t>Оценка "4"</w:t>
      </w:r>
      <w:r w:rsidRPr="00971620">
        <w:rPr>
          <w:rFonts w:ascii="Times New Roman" w:hAnsi="Times New Roman"/>
          <w:b/>
          <w:color w:val="666666"/>
          <w:sz w:val="24"/>
          <w:szCs w:val="24"/>
        </w:rPr>
        <w:t> </w:t>
      </w:r>
    </w:p>
    <w:p w:rsidR="00971620" w:rsidRPr="00971620" w:rsidRDefault="00971620" w:rsidP="00971620">
      <w:pPr>
        <w:numPr>
          <w:ilvl w:val="0"/>
          <w:numId w:val="20"/>
        </w:numPr>
        <w:shd w:val="clear" w:color="auto" w:fill="FFFFFF"/>
        <w:ind w:left="0" w:firstLine="284"/>
        <w:jc w:val="both"/>
        <w:rPr>
          <w:rFonts w:ascii="Arial" w:hAnsi="Arial" w:cs="Arial"/>
          <w:b/>
          <w:color w:val="666666"/>
          <w:sz w:val="23"/>
          <w:szCs w:val="23"/>
        </w:rPr>
      </w:pPr>
      <w:r w:rsidRPr="00971620">
        <w:rPr>
          <w:rFonts w:ascii="Times New Roman" w:hAnsi="Times New Roman"/>
          <w:b/>
          <w:color w:val="666666"/>
          <w:sz w:val="24"/>
          <w:szCs w:val="24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971620" w:rsidRPr="00971620" w:rsidRDefault="00971620" w:rsidP="00971620">
      <w:pPr>
        <w:numPr>
          <w:ilvl w:val="0"/>
          <w:numId w:val="20"/>
        </w:numPr>
        <w:shd w:val="clear" w:color="auto" w:fill="FFFFFF"/>
        <w:ind w:left="0" w:firstLine="284"/>
        <w:jc w:val="both"/>
        <w:rPr>
          <w:rFonts w:ascii="Arial" w:hAnsi="Arial" w:cs="Arial"/>
          <w:b/>
          <w:color w:val="666666"/>
          <w:sz w:val="23"/>
          <w:szCs w:val="23"/>
        </w:rPr>
      </w:pPr>
      <w:r w:rsidRPr="00971620">
        <w:rPr>
          <w:rFonts w:ascii="Times New Roman" w:hAnsi="Times New Roman"/>
          <w:b/>
          <w:color w:val="666666"/>
          <w:sz w:val="24"/>
          <w:szCs w:val="24"/>
        </w:rPr>
        <w:t>гармонично согласовывает между собой все компоненты изображения;</w:t>
      </w:r>
    </w:p>
    <w:p w:rsidR="00971620" w:rsidRPr="00971620" w:rsidRDefault="00971620" w:rsidP="00971620">
      <w:pPr>
        <w:numPr>
          <w:ilvl w:val="0"/>
          <w:numId w:val="20"/>
        </w:numPr>
        <w:shd w:val="clear" w:color="auto" w:fill="FFFFFF"/>
        <w:ind w:left="0" w:firstLine="284"/>
        <w:jc w:val="both"/>
        <w:rPr>
          <w:rFonts w:ascii="Arial" w:hAnsi="Arial" w:cs="Arial"/>
          <w:b/>
          <w:color w:val="666666"/>
          <w:sz w:val="23"/>
          <w:szCs w:val="23"/>
        </w:rPr>
      </w:pPr>
      <w:r w:rsidRPr="00971620">
        <w:rPr>
          <w:rFonts w:ascii="Times New Roman" w:hAnsi="Times New Roman"/>
          <w:b/>
          <w:color w:val="666666"/>
          <w:sz w:val="24"/>
          <w:szCs w:val="24"/>
        </w:rPr>
        <w:t>умеет подметить, но не совсем точно передаёт в изображении наиболее</w:t>
      </w:r>
      <w:r w:rsidRPr="00971620">
        <w:rPr>
          <w:rFonts w:ascii="Times New Roman" w:hAnsi="Times New Roman"/>
          <w:b/>
          <w:color w:val="666666"/>
          <w:sz w:val="24"/>
          <w:szCs w:val="24"/>
        </w:rPr>
        <w:br/>
        <w:t>характерное.</w:t>
      </w:r>
    </w:p>
    <w:p w:rsidR="00971620" w:rsidRPr="00971620" w:rsidRDefault="00971620" w:rsidP="00971620">
      <w:pPr>
        <w:shd w:val="clear" w:color="auto" w:fill="FFFFFF"/>
        <w:ind w:firstLine="284"/>
        <w:jc w:val="both"/>
        <w:rPr>
          <w:rFonts w:ascii="Arial" w:hAnsi="Arial" w:cs="Arial"/>
          <w:b/>
          <w:color w:val="666666"/>
          <w:sz w:val="23"/>
          <w:szCs w:val="23"/>
        </w:rPr>
      </w:pPr>
      <w:r w:rsidRPr="00971620">
        <w:rPr>
          <w:rFonts w:ascii="Times New Roman" w:hAnsi="Times New Roman"/>
          <w:b/>
          <w:bCs/>
          <w:color w:val="666666"/>
          <w:sz w:val="24"/>
          <w:szCs w:val="24"/>
        </w:rPr>
        <w:t>Оценка "3"</w:t>
      </w:r>
    </w:p>
    <w:p w:rsidR="00971620" w:rsidRPr="00971620" w:rsidRDefault="00971620" w:rsidP="00971620">
      <w:pPr>
        <w:numPr>
          <w:ilvl w:val="0"/>
          <w:numId w:val="21"/>
        </w:numPr>
        <w:shd w:val="clear" w:color="auto" w:fill="FFFFFF"/>
        <w:ind w:left="0" w:firstLine="284"/>
        <w:jc w:val="both"/>
        <w:rPr>
          <w:rFonts w:ascii="Arial" w:hAnsi="Arial" w:cs="Arial"/>
          <w:b/>
          <w:color w:val="666666"/>
          <w:sz w:val="23"/>
          <w:szCs w:val="23"/>
        </w:rPr>
      </w:pPr>
      <w:r w:rsidRPr="00971620">
        <w:rPr>
          <w:rFonts w:ascii="Times New Roman" w:hAnsi="Times New Roman"/>
          <w:b/>
          <w:color w:val="666666"/>
          <w:sz w:val="24"/>
          <w:szCs w:val="24"/>
        </w:rPr>
        <w:lastRenderedPageBreak/>
        <w:t>учащийся слабо справляется с поставленной целью урока;</w:t>
      </w:r>
    </w:p>
    <w:p w:rsidR="00971620" w:rsidRPr="00971620" w:rsidRDefault="00971620" w:rsidP="00971620">
      <w:pPr>
        <w:numPr>
          <w:ilvl w:val="0"/>
          <w:numId w:val="21"/>
        </w:numPr>
        <w:shd w:val="clear" w:color="auto" w:fill="FFFFFF"/>
        <w:ind w:left="0" w:firstLine="284"/>
        <w:jc w:val="both"/>
        <w:rPr>
          <w:rFonts w:ascii="Arial" w:hAnsi="Arial" w:cs="Arial"/>
          <w:b/>
          <w:color w:val="666666"/>
          <w:sz w:val="23"/>
          <w:szCs w:val="23"/>
        </w:rPr>
      </w:pPr>
      <w:r w:rsidRPr="00971620">
        <w:rPr>
          <w:rFonts w:ascii="Times New Roman" w:hAnsi="Times New Roman"/>
          <w:b/>
          <w:color w:val="666666"/>
          <w:sz w:val="24"/>
          <w:szCs w:val="24"/>
        </w:rPr>
        <w:t>допускает неточность в изложении изученного материала.</w:t>
      </w:r>
    </w:p>
    <w:p w:rsidR="00971620" w:rsidRPr="00971620" w:rsidRDefault="00971620" w:rsidP="00971620">
      <w:pPr>
        <w:shd w:val="clear" w:color="auto" w:fill="FFFFFF"/>
        <w:ind w:firstLine="284"/>
        <w:jc w:val="both"/>
        <w:rPr>
          <w:rFonts w:ascii="Arial" w:hAnsi="Arial" w:cs="Arial"/>
          <w:b/>
          <w:color w:val="666666"/>
          <w:sz w:val="23"/>
          <w:szCs w:val="23"/>
        </w:rPr>
      </w:pPr>
      <w:r w:rsidRPr="00971620">
        <w:rPr>
          <w:rFonts w:ascii="Times New Roman" w:hAnsi="Times New Roman"/>
          <w:b/>
          <w:bCs/>
          <w:color w:val="666666"/>
          <w:sz w:val="24"/>
          <w:szCs w:val="24"/>
        </w:rPr>
        <w:t>Оценка "2"</w:t>
      </w:r>
      <w:r w:rsidRPr="00971620">
        <w:rPr>
          <w:rFonts w:ascii="Times New Roman" w:hAnsi="Times New Roman"/>
          <w:b/>
          <w:color w:val="666666"/>
          <w:sz w:val="24"/>
          <w:szCs w:val="24"/>
        </w:rPr>
        <w:t> </w:t>
      </w:r>
    </w:p>
    <w:p w:rsidR="00971620" w:rsidRPr="00971620" w:rsidRDefault="00971620" w:rsidP="00971620">
      <w:pPr>
        <w:numPr>
          <w:ilvl w:val="0"/>
          <w:numId w:val="22"/>
        </w:numPr>
        <w:shd w:val="clear" w:color="auto" w:fill="FFFFFF"/>
        <w:ind w:left="0" w:firstLine="284"/>
        <w:jc w:val="both"/>
        <w:rPr>
          <w:rFonts w:ascii="Arial" w:hAnsi="Arial" w:cs="Arial"/>
          <w:b/>
          <w:color w:val="666666"/>
          <w:sz w:val="23"/>
          <w:szCs w:val="23"/>
        </w:rPr>
      </w:pPr>
      <w:r w:rsidRPr="00971620">
        <w:rPr>
          <w:rFonts w:ascii="Times New Roman" w:hAnsi="Times New Roman"/>
          <w:b/>
          <w:color w:val="666666"/>
          <w:sz w:val="24"/>
          <w:szCs w:val="24"/>
        </w:rPr>
        <w:t>учащийся допускает грубые ошибки в ответе;</w:t>
      </w:r>
    </w:p>
    <w:p w:rsidR="00A16299" w:rsidRPr="00A16299" w:rsidRDefault="00971620" w:rsidP="00332E05">
      <w:pPr>
        <w:numPr>
          <w:ilvl w:val="0"/>
          <w:numId w:val="22"/>
        </w:numPr>
        <w:shd w:val="clear" w:color="auto" w:fill="FFFFFF"/>
        <w:ind w:left="0" w:firstLine="284"/>
        <w:jc w:val="both"/>
        <w:rPr>
          <w:rFonts w:ascii="Arial" w:hAnsi="Arial" w:cs="Arial"/>
          <w:b/>
          <w:color w:val="666666"/>
          <w:sz w:val="23"/>
          <w:szCs w:val="23"/>
        </w:rPr>
      </w:pPr>
      <w:r w:rsidRPr="00971620">
        <w:rPr>
          <w:rFonts w:ascii="Times New Roman" w:hAnsi="Times New Roman"/>
          <w:b/>
          <w:color w:val="666666"/>
          <w:sz w:val="24"/>
          <w:szCs w:val="24"/>
        </w:rPr>
        <w:t>не справляется с поставленной целью урока.</w:t>
      </w:r>
    </w:p>
    <w:p w:rsidR="00CE1F10" w:rsidRDefault="00CE1F10" w:rsidP="00CE1F10">
      <w:pPr>
        <w:shd w:val="clear" w:color="auto" w:fill="FFFFFF"/>
        <w:ind w:left="284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</w:t>
      </w:r>
    </w:p>
    <w:p w:rsidR="00CE1F10" w:rsidRDefault="00CE1F10" w:rsidP="00CE1F10">
      <w:pPr>
        <w:shd w:val="clear" w:color="auto" w:fill="FFFFFF"/>
        <w:ind w:left="284"/>
        <w:jc w:val="both"/>
        <w:rPr>
          <w:b/>
          <w:bCs/>
          <w:color w:val="000000"/>
          <w:sz w:val="28"/>
        </w:rPr>
      </w:pPr>
    </w:p>
    <w:p w:rsidR="00CE1F10" w:rsidRDefault="00CE1F10" w:rsidP="00CE1F10">
      <w:pPr>
        <w:shd w:val="clear" w:color="auto" w:fill="FFFFFF"/>
        <w:ind w:left="284"/>
        <w:jc w:val="both"/>
        <w:rPr>
          <w:b/>
          <w:bCs/>
          <w:color w:val="000000"/>
          <w:sz w:val="28"/>
        </w:rPr>
      </w:pPr>
    </w:p>
    <w:p w:rsidR="00332E05" w:rsidRPr="00971620" w:rsidRDefault="00CE1F10" w:rsidP="00CE1F10">
      <w:pPr>
        <w:shd w:val="clear" w:color="auto" w:fill="FFFFFF"/>
        <w:ind w:left="284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</w:t>
      </w:r>
      <w:r w:rsidR="00332E05" w:rsidRPr="00971620">
        <w:rPr>
          <w:b/>
          <w:bCs/>
          <w:color w:val="000000"/>
          <w:sz w:val="28"/>
        </w:rPr>
        <w:t xml:space="preserve">  </w:t>
      </w:r>
      <w:r w:rsidR="00332E05" w:rsidRPr="00971620">
        <w:rPr>
          <w:b/>
          <w:bCs/>
          <w:color w:val="000000"/>
          <w:sz w:val="28"/>
          <w:lang w:val="en-US"/>
        </w:rPr>
        <w:t>VII</w:t>
      </w:r>
      <w:r w:rsidR="00332E05" w:rsidRPr="00971620">
        <w:rPr>
          <w:b/>
          <w:bCs/>
          <w:color w:val="000000"/>
          <w:sz w:val="28"/>
        </w:rPr>
        <w:t xml:space="preserve"> Лист дополнений и изменений</w:t>
      </w:r>
    </w:p>
    <w:p w:rsidR="007028AE" w:rsidRDefault="007028AE" w:rsidP="00332E05">
      <w:pPr>
        <w:suppressAutoHyphens/>
        <w:rPr>
          <w:rFonts w:ascii="Times New Roman" w:hAnsi="Times New Roman"/>
          <w:sz w:val="24"/>
        </w:rPr>
      </w:pPr>
    </w:p>
    <w:sectPr w:rsidR="007028AE" w:rsidSect="0061666B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E0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D69271A"/>
    <w:multiLevelType w:val="multilevel"/>
    <w:tmpl w:val="9F6A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56096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BB35E0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FD72EE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AA11FB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C9C25A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D635A14"/>
    <w:multiLevelType w:val="hybridMultilevel"/>
    <w:tmpl w:val="B9AEF4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0FE35D6"/>
    <w:multiLevelType w:val="multilevel"/>
    <w:tmpl w:val="0100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A325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51F0C61"/>
    <w:multiLevelType w:val="hybridMultilevel"/>
    <w:tmpl w:val="1D6E49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D51607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3814D4E"/>
    <w:multiLevelType w:val="multilevel"/>
    <w:tmpl w:val="CFE0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4119E8"/>
    <w:multiLevelType w:val="hybridMultilevel"/>
    <w:tmpl w:val="3C1E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00E0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D1E044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DAB38F3"/>
    <w:multiLevelType w:val="multilevel"/>
    <w:tmpl w:val="15CA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163196"/>
    <w:multiLevelType w:val="hybridMultilevel"/>
    <w:tmpl w:val="24C28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6208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00418E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0C73F4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CAF2AA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4"/>
  </w:num>
  <w:num w:numId="4">
    <w:abstractNumId w:val="9"/>
  </w:num>
  <w:num w:numId="5">
    <w:abstractNumId w:val="15"/>
  </w:num>
  <w:num w:numId="6">
    <w:abstractNumId w:val="18"/>
  </w:num>
  <w:num w:numId="7">
    <w:abstractNumId w:val="5"/>
  </w:num>
  <w:num w:numId="8">
    <w:abstractNumId w:val="4"/>
  </w:num>
  <w:num w:numId="9">
    <w:abstractNumId w:val="6"/>
  </w:num>
  <w:num w:numId="10">
    <w:abstractNumId w:val="11"/>
  </w:num>
  <w:num w:numId="11">
    <w:abstractNumId w:val="20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7"/>
  </w:num>
  <w:num w:numId="17">
    <w:abstractNumId w:val="17"/>
  </w:num>
  <w:num w:numId="18">
    <w:abstractNumId w:val="13"/>
  </w:num>
  <w:num w:numId="19">
    <w:abstractNumId w:val="8"/>
  </w:num>
  <w:num w:numId="20">
    <w:abstractNumId w:val="16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196"/>
    <w:rsid w:val="00046DC8"/>
    <w:rsid w:val="000E20DF"/>
    <w:rsid w:val="001209F9"/>
    <w:rsid w:val="0023123D"/>
    <w:rsid w:val="00283159"/>
    <w:rsid w:val="00295196"/>
    <w:rsid w:val="002B4C56"/>
    <w:rsid w:val="00332E05"/>
    <w:rsid w:val="00420BEA"/>
    <w:rsid w:val="005D5FB3"/>
    <w:rsid w:val="0061666B"/>
    <w:rsid w:val="00627078"/>
    <w:rsid w:val="006A19FF"/>
    <w:rsid w:val="007028AE"/>
    <w:rsid w:val="007B593C"/>
    <w:rsid w:val="007F54AD"/>
    <w:rsid w:val="008E2C89"/>
    <w:rsid w:val="008F79BD"/>
    <w:rsid w:val="00971620"/>
    <w:rsid w:val="0097473A"/>
    <w:rsid w:val="009A7EDD"/>
    <w:rsid w:val="00A16299"/>
    <w:rsid w:val="00A23B9C"/>
    <w:rsid w:val="00A44541"/>
    <w:rsid w:val="00A67673"/>
    <w:rsid w:val="00AA0C0C"/>
    <w:rsid w:val="00C22457"/>
    <w:rsid w:val="00CD22CB"/>
    <w:rsid w:val="00CE1F10"/>
    <w:rsid w:val="00CF346D"/>
    <w:rsid w:val="00E14569"/>
    <w:rsid w:val="00E3441C"/>
    <w:rsid w:val="00ED3C60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AA2DC"/>
  <w15:docId w15:val="{F91B0509-F901-41D7-9910-C24A958D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9BD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19">
    <w:name w:val="c19"/>
    <w:basedOn w:val="a"/>
    <w:rsid w:val="008F79B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2">
    <w:name w:val="c12"/>
    <w:rsid w:val="008F79BD"/>
  </w:style>
  <w:style w:type="character" w:customStyle="1" w:styleId="c6">
    <w:name w:val="c6"/>
    <w:rsid w:val="008F79BD"/>
  </w:style>
  <w:style w:type="paragraph" w:styleId="a4">
    <w:name w:val="Normal (Web)"/>
    <w:basedOn w:val="a"/>
    <w:uiPriority w:val="99"/>
    <w:rsid w:val="008F79B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(12)_"/>
    <w:link w:val="120"/>
    <w:uiPriority w:val="99"/>
    <w:locked/>
    <w:rsid w:val="008F79BD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8F79BD"/>
    <w:pPr>
      <w:widowControl w:val="0"/>
      <w:shd w:val="clear" w:color="auto" w:fill="FFFFFF"/>
      <w:spacing w:line="240" w:lineRule="atLeast"/>
    </w:pPr>
    <w:rPr>
      <w:rFonts w:ascii="Arial" w:hAnsi="Arial" w:cs="Arial"/>
      <w:b/>
      <w:bCs/>
      <w:sz w:val="17"/>
      <w:szCs w:val="17"/>
    </w:rPr>
  </w:style>
  <w:style w:type="paragraph" w:customStyle="1" w:styleId="c10">
    <w:name w:val="c10"/>
    <w:basedOn w:val="a"/>
    <w:rsid w:val="008F79B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locked/>
    <w:rsid w:val="006A1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" TargetMode="External"/><Relationship Id="rId13" Type="http://schemas.openxmlformats.org/officeDocument/2006/relationships/hyperlink" Target="http://www.proshkolu.ru/" TargetMode="External"/><Relationship Id="rId18" Type="http://schemas.openxmlformats.org/officeDocument/2006/relationships/hyperlink" Target="http://www.proshkol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shkolu.ru/" TargetMode="External"/><Relationship Id="rId7" Type="http://schemas.openxmlformats.org/officeDocument/2006/relationships/hyperlink" Target="http://www.proshkolu.ru/" TargetMode="External"/><Relationship Id="rId12" Type="http://schemas.openxmlformats.org/officeDocument/2006/relationships/hyperlink" Target="http://www.proshkolu.ru/" TargetMode="External"/><Relationship Id="rId17" Type="http://schemas.openxmlformats.org/officeDocument/2006/relationships/hyperlink" Target="http://www.proshkol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shkolu.ru/" TargetMode="External"/><Relationship Id="rId20" Type="http://schemas.openxmlformats.org/officeDocument/2006/relationships/hyperlink" Target="http://www.proshkol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viki.rdf.ru/&amp;sa=D&amp;ust=1465251950987000&amp;usg=AFQjCNENxnPVsBWHkFBfsRXraebkJocurQ" TargetMode="External"/><Relationship Id="rId11" Type="http://schemas.openxmlformats.org/officeDocument/2006/relationships/hyperlink" Target="http://www.proshkolu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ogle.com/url?q=http://www.proshkolu.ru/&amp;sa=D&amp;ust=1465251950986000&amp;usg=AFQjCNGzk-YC_wJfxxdfW2dKE0diONCzMg" TargetMode="External"/><Relationship Id="rId15" Type="http://schemas.openxmlformats.org/officeDocument/2006/relationships/hyperlink" Target="http://www.proshkol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roshkolu.ru/" TargetMode="External"/><Relationship Id="rId19" Type="http://schemas.openxmlformats.org/officeDocument/2006/relationships/hyperlink" Target="http://www.proshkol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hkolu.ru/" TargetMode="External"/><Relationship Id="rId14" Type="http://schemas.openxmlformats.org/officeDocument/2006/relationships/hyperlink" Target="http://www.proshkolu.ru/" TargetMode="External"/><Relationship Id="rId22" Type="http://schemas.openxmlformats.org/officeDocument/2006/relationships/hyperlink" Target="http://www.proshkol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18</Pages>
  <Words>5314</Words>
  <Characters>30292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13</cp:revision>
  <dcterms:created xsi:type="dcterms:W3CDTF">2018-09-06T11:53:00Z</dcterms:created>
  <dcterms:modified xsi:type="dcterms:W3CDTF">2019-10-01T18:01:00Z</dcterms:modified>
</cp:coreProperties>
</file>